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8E0" w:rsidRPr="00DC38E0" w:rsidRDefault="00DC38E0" w:rsidP="00DC38E0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9"/>
          <w:szCs w:val="29"/>
        </w:rPr>
      </w:pPr>
      <w:bookmarkStart w:id="0" w:name="bookmark0"/>
      <w:r w:rsidRPr="00DC38E0">
        <w:rPr>
          <w:rFonts w:ascii="Times New Roman" w:hAnsi="Times New Roman" w:cs="Times New Roman"/>
          <w:b/>
          <w:bCs/>
          <w:sz w:val="29"/>
          <w:szCs w:val="29"/>
        </w:rPr>
        <w:t>Учреждение образования</w:t>
      </w:r>
    </w:p>
    <w:p w:rsidR="00DC38E0" w:rsidRPr="00DC38E0" w:rsidRDefault="00DC38E0" w:rsidP="00DC38E0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9"/>
          <w:szCs w:val="29"/>
        </w:rPr>
      </w:pPr>
      <w:r w:rsidRPr="00DC38E0">
        <w:rPr>
          <w:rFonts w:ascii="Times New Roman" w:hAnsi="Times New Roman" w:cs="Times New Roman"/>
          <w:b/>
          <w:bCs/>
          <w:sz w:val="29"/>
          <w:szCs w:val="29"/>
        </w:rPr>
        <w:t>«Гродненский государственный аграрный университет»</w:t>
      </w:r>
    </w:p>
    <w:p w:rsidR="00DC38E0" w:rsidRPr="00DC38E0" w:rsidRDefault="00DC38E0" w:rsidP="00DC38E0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9"/>
          <w:szCs w:val="29"/>
        </w:rPr>
      </w:pPr>
    </w:p>
    <w:p w:rsidR="00DC38E0" w:rsidRPr="00DC38E0" w:rsidRDefault="00DC38E0" w:rsidP="00DC38E0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9"/>
          <w:szCs w:val="29"/>
        </w:rPr>
      </w:pPr>
    </w:p>
    <w:p w:rsidR="00DC38E0" w:rsidRPr="00DC38E0" w:rsidRDefault="00DC38E0" w:rsidP="00DC38E0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9"/>
          <w:szCs w:val="29"/>
        </w:rPr>
      </w:pPr>
      <w:r w:rsidRPr="00DC38E0">
        <w:rPr>
          <w:rFonts w:ascii="Times New Roman" w:hAnsi="Times New Roman" w:cs="Times New Roman"/>
          <w:b/>
          <w:bCs/>
          <w:sz w:val="29"/>
          <w:szCs w:val="29"/>
        </w:rPr>
        <w:t xml:space="preserve">                                                             УТВЕРЖДАЮ</w:t>
      </w:r>
    </w:p>
    <w:p w:rsidR="00DC38E0" w:rsidRPr="00DC38E0" w:rsidRDefault="00DC38E0" w:rsidP="00DC38E0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9"/>
          <w:szCs w:val="29"/>
        </w:rPr>
      </w:pPr>
      <w:r w:rsidRPr="00DC38E0">
        <w:rPr>
          <w:rFonts w:ascii="Times New Roman" w:hAnsi="Times New Roman" w:cs="Times New Roman"/>
          <w:bCs/>
          <w:sz w:val="29"/>
          <w:szCs w:val="29"/>
        </w:rPr>
        <w:t xml:space="preserve">                                      Ректор учреждения образования</w:t>
      </w:r>
    </w:p>
    <w:p w:rsidR="00DC38E0" w:rsidRPr="00DC38E0" w:rsidRDefault="00DC38E0" w:rsidP="00DC38E0">
      <w:pPr>
        <w:shd w:val="clear" w:color="auto" w:fill="FFFFFF"/>
        <w:tabs>
          <w:tab w:val="left" w:pos="4253"/>
        </w:tabs>
        <w:autoSpaceDE w:val="0"/>
        <w:autoSpaceDN w:val="0"/>
        <w:adjustRightInd w:val="0"/>
        <w:rPr>
          <w:rFonts w:ascii="Times New Roman" w:hAnsi="Times New Roman" w:cs="Times New Roman"/>
          <w:bCs/>
          <w:sz w:val="29"/>
          <w:szCs w:val="29"/>
        </w:rPr>
      </w:pPr>
      <w:r w:rsidRPr="00DC38E0">
        <w:rPr>
          <w:rFonts w:ascii="Times New Roman" w:hAnsi="Times New Roman" w:cs="Times New Roman"/>
          <w:bCs/>
          <w:sz w:val="29"/>
          <w:szCs w:val="29"/>
        </w:rPr>
        <w:t xml:space="preserve">                                                        «Гродненский государственный аграрный </w:t>
      </w:r>
    </w:p>
    <w:p w:rsidR="00DC38E0" w:rsidRPr="00DC38E0" w:rsidRDefault="00DC38E0" w:rsidP="00DC38E0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9"/>
          <w:szCs w:val="29"/>
        </w:rPr>
      </w:pPr>
      <w:r w:rsidRPr="00DC38E0">
        <w:rPr>
          <w:rFonts w:ascii="Times New Roman" w:hAnsi="Times New Roman" w:cs="Times New Roman"/>
          <w:bCs/>
          <w:sz w:val="29"/>
          <w:szCs w:val="29"/>
        </w:rPr>
        <w:t xml:space="preserve">       университет»</w:t>
      </w:r>
    </w:p>
    <w:p w:rsidR="00DC38E0" w:rsidRPr="00DC38E0" w:rsidRDefault="00DC38E0" w:rsidP="00DC38E0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Cs/>
          <w:sz w:val="29"/>
          <w:szCs w:val="29"/>
        </w:rPr>
      </w:pPr>
      <w:r w:rsidRPr="00DC38E0">
        <w:rPr>
          <w:rFonts w:ascii="Times New Roman" w:hAnsi="Times New Roman" w:cs="Times New Roman"/>
          <w:bCs/>
          <w:sz w:val="29"/>
          <w:szCs w:val="29"/>
        </w:rPr>
        <w:t xml:space="preserve">                                                         _________________________ В.К. Пестис</w:t>
      </w:r>
    </w:p>
    <w:p w:rsidR="00DC38E0" w:rsidRPr="00DC38E0" w:rsidRDefault="00DC38E0" w:rsidP="00DC38E0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Cs/>
          <w:sz w:val="20"/>
          <w:szCs w:val="20"/>
        </w:rPr>
      </w:pPr>
      <w:r w:rsidRPr="00DC38E0"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bCs/>
          <w:sz w:val="20"/>
          <w:szCs w:val="20"/>
        </w:rPr>
        <w:t xml:space="preserve">                               </w:t>
      </w:r>
      <w:r w:rsidRPr="00DC38E0">
        <w:rPr>
          <w:rFonts w:ascii="Times New Roman" w:hAnsi="Times New Roman" w:cs="Times New Roman"/>
          <w:bCs/>
          <w:sz w:val="20"/>
          <w:szCs w:val="20"/>
        </w:rPr>
        <w:t xml:space="preserve"> (подпись)</w:t>
      </w:r>
    </w:p>
    <w:p w:rsidR="00DC38E0" w:rsidRPr="00DC38E0" w:rsidRDefault="00DC38E0" w:rsidP="00DC38E0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9"/>
          <w:szCs w:val="29"/>
        </w:rPr>
      </w:pPr>
      <w:r w:rsidRPr="00DC38E0">
        <w:rPr>
          <w:rFonts w:ascii="Times New Roman" w:hAnsi="Times New Roman" w:cs="Times New Roman"/>
          <w:bCs/>
          <w:sz w:val="29"/>
          <w:szCs w:val="29"/>
        </w:rPr>
        <w:t xml:space="preserve">                                               «_______»_________________ 20__ г.</w:t>
      </w:r>
    </w:p>
    <w:p w:rsidR="00DC38E0" w:rsidRPr="00DC38E0" w:rsidRDefault="00DC38E0" w:rsidP="00DC38E0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DC38E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Pr="00DC38E0">
        <w:rPr>
          <w:rFonts w:ascii="Times New Roman" w:hAnsi="Times New Roman" w:cs="Times New Roman"/>
          <w:sz w:val="20"/>
          <w:szCs w:val="20"/>
        </w:rPr>
        <w:t xml:space="preserve">      (дата утверждения)</w:t>
      </w:r>
    </w:p>
    <w:p w:rsidR="00DC38E0" w:rsidRPr="00DC38E0" w:rsidRDefault="00DC38E0" w:rsidP="00DC38E0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9"/>
          <w:szCs w:val="29"/>
        </w:rPr>
      </w:pPr>
      <w:r w:rsidRPr="00DC38E0">
        <w:rPr>
          <w:rFonts w:ascii="Times New Roman" w:hAnsi="Times New Roman" w:cs="Times New Roman"/>
          <w:sz w:val="29"/>
          <w:szCs w:val="29"/>
        </w:rPr>
        <w:t xml:space="preserve">                                                Регистрационный № _______________</w:t>
      </w:r>
    </w:p>
    <w:p w:rsidR="00D7449D" w:rsidRPr="00DC38E0" w:rsidRDefault="00D7449D" w:rsidP="00D7449D">
      <w:pPr>
        <w:jc w:val="center"/>
        <w:rPr>
          <w:rFonts w:ascii="Times New Roman" w:hAnsi="Times New Roman" w:cs="Times New Roman"/>
          <w:b/>
          <w:sz w:val="29"/>
          <w:szCs w:val="29"/>
        </w:rPr>
      </w:pPr>
    </w:p>
    <w:p w:rsidR="00D7449D" w:rsidRPr="00DC38E0" w:rsidRDefault="00D7449D" w:rsidP="00D7449D">
      <w:pPr>
        <w:jc w:val="center"/>
        <w:rPr>
          <w:b/>
          <w:sz w:val="29"/>
          <w:szCs w:val="29"/>
        </w:rPr>
      </w:pPr>
    </w:p>
    <w:p w:rsidR="00D7449D" w:rsidRDefault="00D7449D" w:rsidP="00D7449D">
      <w:pPr>
        <w:jc w:val="center"/>
        <w:rPr>
          <w:b/>
        </w:rPr>
      </w:pPr>
    </w:p>
    <w:p w:rsidR="00D7449D" w:rsidRDefault="00D7449D" w:rsidP="00D7449D">
      <w:pPr>
        <w:jc w:val="center"/>
        <w:rPr>
          <w:b/>
        </w:rPr>
      </w:pPr>
    </w:p>
    <w:p w:rsidR="00D7449D" w:rsidRDefault="00D7449D" w:rsidP="00D7449D">
      <w:pPr>
        <w:jc w:val="center"/>
        <w:rPr>
          <w:b/>
        </w:rPr>
      </w:pPr>
    </w:p>
    <w:p w:rsidR="00D7449D" w:rsidRDefault="00D7449D" w:rsidP="00D7449D">
      <w:pPr>
        <w:jc w:val="center"/>
        <w:rPr>
          <w:b/>
        </w:rPr>
      </w:pPr>
    </w:p>
    <w:p w:rsidR="00D7449D" w:rsidRDefault="00D7449D" w:rsidP="00D7449D">
      <w:pPr>
        <w:jc w:val="center"/>
        <w:rPr>
          <w:b/>
        </w:rPr>
      </w:pPr>
    </w:p>
    <w:p w:rsidR="00D7449D" w:rsidRPr="00D7449D" w:rsidRDefault="00D7449D" w:rsidP="00D7449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7449D">
        <w:rPr>
          <w:rFonts w:ascii="Times New Roman" w:hAnsi="Times New Roman" w:cs="Times New Roman"/>
          <w:b/>
          <w:sz w:val="32"/>
          <w:szCs w:val="32"/>
        </w:rPr>
        <w:t xml:space="preserve">ПРОГРАММА </w:t>
      </w:r>
    </w:p>
    <w:p w:rsidR="00D7449D" w:rsidRPr="00D7449D" w:rsidRDefault="00D7449D" w:rsidP="00D7449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7449D">
        <w:rPr>
          <w:rFonts w:ascii="Times New Roman" w:hAnsi="Times New Roman" w:cs="Times New Roman"/>
          <w:b/>
          <w:sz w:val="32"/>
          <w:szCs w:val="32"/>
        </w:rPr>
        <w:t>О</w:t>
      </w:r>
      <w:r>
        <w:rPr>
          <w:rFonts w:ascii="Times New Roman" w:hAnsi="Times New Roman" w:cs="Times New Roman"/>
          <w:b/>
          <w:sz w:val="32"/>
          <w:szCs w:val="32"/>
        </w:rPr>
        <w:t xml:space="preserve">ЗНАКОМИТЕЛЬНОЙ </w:t>
      </w:r>
      <w:r w:rsidRPr="00D7449D">
        <w:rPr>
          <w:rFonts w:ascii="Times New Roman" w:hAnsi="Times New Roman" w:cs="Times New Roman"/>
          <w:b/>
          <w:sz w:val="32"/>
          <w:szCs w:val="32"/>
        </w:rPr>
        <w:t>ПРАКТИКИ</w:t>
      </w:r>
    </w:p>
    <w:p w:rsidR="00D7449D" w:rsidRPr="00D7449D" w:rsidRDefault="00D7449D" w:rsidP="00D7449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7449D" w:rsidRPr="00D7449D" w:rsidRDefault="00D7449D" w:rsidP="00D7449D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D7449D">
        <w:rPr>
          <w:rFonts w:ascii="Times New Roman" w:hAnsi="Times New Roman" w:cs="Times New Roman"/>
          <w:sz w:val="30"/>
          <w:szCs w:val="30"/>
        </w:rPr>
        <w:t>для специальности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D7449D">
        <w:rPr>
          <w:rFonts w:ascii="Times New Roman" w:hAnsi="Times New Roman" w:cs="Times New Roman"/>
          <w:b/>
          <w:sz w:val="30"/>
          <w:szCs w:val="30"/>
        </w:rPr>
        <w:t xml:space="preserve">1-26 02 </w:t>
      </w:r>
      <w:proofErr w:type="spellStart"/>
      <w:r w:rsidRPr="00D7449D">
        <w:rPr>
          <w:rFonts w:ascii="Times New Roman" w:hAnsi="Times New Roman" w:cs="Times New Roman"/>
          <w:b/>
          <w:sz w:val="30"/>
          <w:szCs w:val="30"/>
        </w:rPr>
        <w:t>02</w:t>
      </w:r>
      <w:proofErr w:type="spellEnd"/>
      <w:r w:rsidRPr="00D7449D">
        <w:rPr>
          <w:rFonts w:ascii="Times New Roman" w:hAnsi="Times New Roman" w:cs="Times New Roman"/>
          <w:b/>
          <w:sz w:val="30"/>
          <w:szCs w:val="30"/>
        </w:rPr>
        <w:t xml:space="preserve"> – Менеджмент</w:t>
      </w:r>
    </w:p>
    <w:p w:rsidR="00D7449D" w:rsidRPr="00D7449D" w:rsidRDefault="00D7449D" w:rsidP="00D7449D">
      <w:pPr>
        <w:jc w:val="center"/>
        <w:rPr>
          <w:rFonts w:ascii="Times New Roman" w:eastAsia="Times New Roman" w:hAnsi="Times New Roman" w:cs="Times New Roman"/>
          <w:b/>
          <w:spacing w:val="7"/>
          <w:sz w:val="28"/>
          <w:szCs w:val="28"/>
        </w:rPr>
      </w:pPr>
      <w:r w:rsidRPr="00D7449D">
        <w:rPr>
          <w:rFonts w:ascii="Times New Roman" w:eastAsia="Times New Roman" w:hAnsi="Times New Roman" w:cs="Times New Roman"/>
          <w:spacing w:val="6"/>
          <w:sz w:val="28"/>
          <w:szCs w:val="28"/>
        </w:rPr>
        <w:t>специализация</w:t>
      </w:r>
      <w:r w:rsidRPr="00D7449D">
        <w:rPr>
          <w:rFonts w:ascii="Times New Roman" w:eastAsia="Times New Roman" w:hAnsi="Times New Roman" w:cs="Times New Roman"/>
          <w:b/>
          <w:spacing w:val="6"/>
          <w:sz w:val="28"/>
          <w:szCs w:val="28"/>
        </w:rPr>
        <w:t xml:space="preserve"> 1-26 02 02-07 </w:t>
      </w:r>
      <w:r w:rsidRPr="00D7449D">
        <w:rPr>
          <w:rFonts w:ascii="Times New Roman" w:hAnsi="Times New Roman" w:cs="Times New Roman"/>
          <w:b/>
          <w:sz w:val="30"/>
          <w:szCs w:val="30"/>
        </w:rPr>
        <w:t>–</w:t>
      </w:r>
      <w:r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D7449D">
        <w:rPr>
          <w:rFonts w:ascii="Times New Roman" w:eastAsia="Times New Roman" w:hAnsi="Times New Roman" w:cs="Times New Roman"/>
          <w:b/>
          <w:spacing w:val="6"/>
          <w:sz w:val="28"/>
          <w:szCs w:val="28"/>
        </w:rPr>
        <w:t>Информационный менеджмент</w:t>
      </w:r>
    </w:p>
    <w:p w:rsidR="00D7449D" w:rsidRDefault="00D7449D" w:rsidP="00D7449D">
      <w:pPr>
        <w:jc w:val="center"/>
        <w:rPr>
          <w:b/>
        </w:rPr>
      </w:pPr>
    </w:p>
    <w:p w:rsidR="00D7449D" w:rsidRDefault="00D7449D" w:rsidP="00D7449D">
      <w:pPr>
        <w:jc w:val="center"/>
        <w:rPr>
          <w:b/>
        </w:rPr>
      </w:pPr>
    </w:p>
    <w:p w:rsidR="00D7449D" w:rsidRDefault="00D7449D" w:rsidP="00D7449D">
      <w:pPr>
        <w:jc w:val="center"/>
        <w:rPr>
          <w:b/>
        </w:rPr>
      </w:pPr>
    </w:p>
    <w:p w:rsidR="00D7449D" w:rsidRDefault="00D7449D" w:rsidP="00D7449D">
      <w:pPr>
        <w:jc w:val="center"/>
        <w:rPr>
          <w:b/>
        </w:rPr>
      </w:pPr>
    </w:p>
    <w:bookmarkEnd w:id="0"/>
    <w:p w:rsidR="00901D63" w:rsidRPr="00901D63" w:rsidRDefault="00901D63" w:rsidP="00901D63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901D63" w:rsidRPr="00901D63" w:rsidRDefault="00901D63" w:rsidP="00901D63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901D63" w:rsidRPr="00901D63" w:rsidRDefault="00901D63" w:rsidP="00901D63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901D63" w:rsidRPr="00901D63" w:rsidRDefault="00901D63" w:rsidP="00901D63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901D63" w:rsidRPr="00901D63" w:rsidRDefault="00901D63" w:rsidP="00901D63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901D63" w:rsidRPr="00901D63" w:rsidRDefault="00901D63" w:rsidP="00901D63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901D63" w:rsidRPr="00901D63" w:rsidRDefault="00901D63" w:rsidP="00901D63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901D63" w:rsidRDefault="00901D63" w:rsidP="00901D63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901D63" w:rsidRDefault="00901D63" w:rsidP="00901D63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901D63" w:rsidRDefault="00901D63" w:rsidP="00901D63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901D63" w:rsidRDefault="00901D63" w:rsidP="00901D63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DC38E0" w:rsidRDefault="00DC38E0" w:rsidP="00901D63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DC38E0" w:rsidRDefault="00DC38E0" w:rsidP="00901D63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901D63" w:rsidRDefault="00901D63" w:rsidP="00901D63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901D63" w:rsidRPr="00901D63" w:rsidRDefault="00901D63" w:rsidP="00901D63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901D63" w:rsidRPr="00901D63" w:rsidRDefault="00901D63" w:rsidP="00901D63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01D63">
        <w:rPr>
          <w:rFonts w:ascii="Times New Roman" w:eastAsia="Times New Roman" w:hAnsi="Times New Roman" w:cs="Times New Roman"/>
          <w:color w:val="auto"/>
          <w:sz w:val="28"/>
          <w:szCs w:val="28"/>
        </w:rPr>
        <w:t>2020 г.</w:t>
      </w:r>
    </w:p>
    <w:p w:rsidR="00D7449D" w:rsidRPr="00D7449D" w:rsidRDefault="00D7449D" w:rsidP="00D7449D">
      <w:pPr>
        <w:rPr>
          <w:rFonts w:ascii="Times New Roman" w:hAnsi="Times New Roman" w:cs="Times New Roman"/>
          <w:b/>
          <w:sz w:val="28"/>
          <w:szCs w:val="28"/>
        </w:rPr>
      </w:pPr>
      <w:r w:rsidRPr="00D7449D">
        <w:rPr>
          <w:rFonts w:ascii="Times New Roman" w:hAnsi="Times New Roman" w:cs="Times New Roman"/>
          <w:b/>
          <w:sz w:val="28"/>
          <w:szCs w:val="28"/>
        </w:rPr>
        <w:lastRenderedPageBreak/>
        <w:t>СОСТАВИТЕЛИ:</w:t>
      </w:r>
    </w:p>
    <w:p w:rsidR="00D7449D" w:rsidRPr="00DC38E0" w:rsidRDefault="00D7449D" w:rsidP="00DC38E0">
      <w:pPr>
        <w:pStyle w:val="3"/>
        <w:shd w:val="clear" w:color="auto" w:fill="auto"/>
        <w:spacing w:before="0" w:line="360" w:lineRule="exact"/>
        <w:ind w:left="40" w:right="20" w:firstLine="0"/>
        <w:jc w:val="both"/>
        <w:rPr>
          <w:rStyle w:val="0pt0"/>
          <w:color w:val="auto"/>
          <w:spacing w:val="0"/>
          <w:sz w:val="28"/>
          <w:szCs w:val="28"/>
        </w:rPr>
      </w:pPr>
      <w:r w:rsidRPr="00DC38E0">
        <w:rPr>
          <w:rStyle w:val="0pt"/>
          <w:color w:val="auto"/>
          <w:spacing w:val="0"/>
          <w:sz w:val="28"/>
          <w:szCs w:val="28"/>
        </w:rPr>
        <w:t>Чернов А.С., зав. кафедрой менеджмента, маркетинга и права УО «</w:t>
      </w:r>
      <w:r w:rsidRPr="00DC38E0">
        <w:rPr>
          <w:rStyle w:val="0pt0"/>
          <w:color w:val="auto"/>
          <w:spacing w:val="0"/>
          <w:sz w:val="28"/>
          <w:szCs w:val="28"/>
        </w:rPr>
        <w:t xml:space="preserve">Гродненский государственный аграрный университет», </w:t>
      </w:r>
      <w:proofErr w:type="gramStart"/>
      <w:r w:rsidRPr="00DC38E0">
        <w:rPr>
          <w:rStyle w:val="0pt0"/>
          <w:color w:val="auto"/>
          <w:spacing w:val="0"/>
          <w:sz w:val="28"/>
          <w:szCs w:val="28"/>
        </w:rPr>
        <w:t>к</w:t>
      </w:r>
      <w:proofErr w:type="gramEnd"/>
      <w:r w:rsidRPr="00DC38E0">
        <w:rPr>
          <w:rStyle w:val="0pt0"/>
          <w:color w:val="auto"/>
          <w:spacing w:val="0"/>
          <w:sz w:val="28"/>
          <w:szCs w:val="28"/>
        </w:rPr>
        <w:t>.с.-х.н</w:t>
      </w:r>
      <w:r w:rsidR="00DC38E0">
        <w:rPr>
          <w:rStyle w:val="0pt0"/>
          <w:color w:val="auto"/>
          <w:spacing w:val="0"/>
          <w:sz w:val="28"/>
          <w:szCs w:val="28"/>
        </w:rPr>
        <w:t xml:space="preserve">., </w:t>
      </w:r>
      <w:r w:rsidRPr="00DC38E0">
        <w:rPr>
          <w:rStyle w:val="0pt0"/>
          <w:color w:val="auto"/>
          <w:spacing w:val="0"/>
          <w:sz w:val="28"/>
          <w:szCs w:val="28"/>
        </w:rPr>
        <w:t>доцент;</w:t>
      </w:r>
    </w:p>
    <w:p w:rsidR="00D7449D" w:rsidRPr="00DC38E0" w:rsidRDefault="00D7449D" w:rsidP="00DC38E0">
      <w:pPr>
        <w:spacing w:line="360" w:lineRule="exact"/>
        <w:ind w:left="40"/>
        <w:jc w:val="both"/>
        <w:rPr>
          <w:rStyle w:val="0pt0"/>
          <w:rFonts w:eastAsia="Courier New"/>
          <w:bCs/>
          <w:color w:val="auto"/>
          <w:spacing w:val="0"/>
          <w:sz w:val="28"/>
          <w:szCs w:val="28"/>
        </w:rPr>
      </w:pPr>
      <w:r w:rsidRPr="00DC38E0">
        <w:rPr>
          <w:rStyle w:val="0pt0"/>
          <w:rFonts w:eastAsia="Courier New"/>
          <w:color w:val="auto"/>
          <w:spacing w:val="0"/>
          <w:sz w:val="28"/>
          <w:szCs w:val="28"/>
        </w:rPr>
        <w:t>Баркова Н.Г.</w:t>
      </w:r>
      <w:r w:rsidR="00DC38E0">
        <w:rPr>
          <w:rStyle w:val="0pt0"/>
          <w:rFonts w:eastAsia="Courier New"/>
          <w:color w:val="auto"/>
          <w:spacing w:val="0"/>
          <w:sz w:val="28"/>
          <w:szCs w:val="28"/>
        </w:rPr>
        <w:t xml:space="preserve">, </w:t>
      </w:r>
      <w:r w:rsidRPr="00DC38E0">
        <w:rPr>
          <w:rStyle w:val="0pt0"/>
          <w:rFonts w:eastAsia="Courier New"/>
          <w:bCs/>
          <w:color w:val="auto"/>
          <w:spacing w:val="0"/>
          <w:sz w:val="28"/>
          <w:szCs w:val="28"/>
        </w:rPr>
        <w:t xml:space="preserve">ст. преподаватель кафедры менеджмента, маркетинга и права </w:t>
      </w:r>
      <w:r w:rsidR="00DC38E0">
        <w:rPr>
          <w:rStyle w:val="0pt0"/>
          <w:rFonts w:eastAsia="Courier New"/>
          <w:bCs/>
          <w:color w:val="auto"/>
          <w:spacing w:val="0"/>
          <w:sz w:val="28"/>
          <w:szCs w:val="28"/>
        </w:rPr>
        <w:t xml:space="preserve">       </w:t>
      </w:r>
      <w:r w:rsidRPr="00DC38E0">
        <w:rPr>
          <w:rStyle w:val="0pt"/>
          <w:rFonts w:eastAsia="Courier New"/>
          <w:color w:val="auto"/>
          <w:spacing w:val="0"/>
          <w:sz w:val="28"/>
          <w:szCs w:val="28"/>
        </w:rPr>
        <w:t>УО «</w:t>
      </w:r>
      <w:r w:rsidRPr="00DC38E0">
        <w:rPr>
          <w:rStyle w:val="0pt0"/>
          <w:rFonts w:eastAsia="Courier New"/>
          <w:color w:val="auto"/>
          <w:spacing w:val="0"/>
          <w:sz w:val="28"/>
          <w:szCs w:val="28"/>
        </w:rPr>
        <w:t xml:space="preserve">Гродненский государственный аграрный университет», </w:t>
      </w:r>
      <w:proofErr w:type="gramStart"/>
      <w:r w:rsidRPr="00DC38E0">
        <w:rPr>
          <w:rStyle w:val="0pt0"/>
          <w:rFonts w:eastAsia="Courier New"/>
          <w:bCs/>
          <w:color w:val="auto"/>
          <w:spacing w:val="0"/>
          <w:sz w:val="28"/>
          <w:szCs w:val="28"/>
        </w:rPr>
        <w:t>м</w:t>
      </w:r>
      <w:proofErr w:type="gramEnd"/>
      <w:r w:rsidRPr="00DC38E0">
        <w:rPr>
          <w:rStyle w:val="0pt0"/>
          <w:rFonts w:eastAsia="Courier New"/>
          <w:bCs/>
          <w:color w:val="auto"/>
          <w:spacing w:val="0"/>
          <w:sz w:val="28"/>
          <w:szCs w:val="28"/>
        </w:rPr>
        <w:t>.э.н.;</w:t>
      </w:r>
    </w:p>
    <w:p w:rsidR="00D7449D" w:rsidRPr="00DC38E0" w:rsidRDefault="00D7449D" w:rsidP="00DC38E0">
      <w:pPr>
        <w:spacing w:line="360" w:lineRule="exact"/>
        <w:ind w:left="40"/>
        <w:jc w:val="both"/>
        <w:rPr>
          <w:rStyle w:val="0pt0"/>
          <w:rFonts w:eastAsia="Courier New"/>
          <w:bCs/>
          <w:color w:val="auto"/>
          <w:spacing w:val="0"/>
          <w:sz w:val="28"/>
          <w:szCs w:val="28"/>
        </w:rPr>
      </w:pPr>
      <w:r w:rsidRPr="00DC38E0">
        <w:rPr>
          <w:rStyle w:val="0pt0"/>
          <w:rFonts w:eastAsia="Courier New"/>
          <w:color w:val="auto"/>
          <w:spacing w:val="0"/>
          <w:sz w:val="28"/>
          <w:szCs w:val="28"/>
        </w:rPr>
        <w:t>Никитина Н.В.,</w:t>
      </w:r>
      <w:r w:rsidRPr="00DC38E0">
        <w:rPr>
          <w:rStyle w:val="0pt0"/>
          <w:rFonts w:eastAsia="Courier New"/>
          <w:bCs/>
          <w:color w:val="auto"/>
          <w:spacing w:val="0"/>
          <w:sz w:val="28"/>
          <w:szCs w:val="28"/>
        </w:rPr>
        <w:t xml:space="preserve"> ст. преподаватель кафедры менеджмента, маркетинга и права </w:t>
      </w:r>
      <w:r w:rsidR="00DC38E0">
        <w:rPr>
          <w:rStyle w:val="0pt0"/>
          <w:rFonts w:eastAsia="Courier New"/>
          <w:bCs/>
          <w:color w:val="auto"/>
          <w:spacing w:val="0"/>
          <w:sz w:val="28"/>
          <w:szCs w:val="28"/>
        </w:rPr>
        <w:t xml:space="preserve">   </w:t>
      </w:r>
      <w:r w:rsidRPr="00DC38E0">
        <w:rPr>
          <w:rStyle w:val="0pt"/>
          <w:rFonts w:eastAsia="Courier New"/>
          <w:color w:val="auto"/>
          <w:spacing w:val="0"/>
          <w:sz w:val="28"/>
          <w:szCs w:val="28"/>
        </w:rPr>
        <w:t>УО «</w:t>
      </w:r>
      <w:r w:rsidRPr="00DC38E0">
        <w:rPr>
          <w:rStyle w:val="0pt0"/>
          <w:rFonts w:eastAsia="Courier New"/>
          <w:color w:val="auto"/>
          <w:spacing w:val="0"/>
          <w:sz w:val="28"/>
          <w:szCs w:val="28"/>
        </w:rPr>
        <w:t>Гродненский государственный аграрный университет»;</w:t>
      </w:r>
    </w:p>
    <w:p w:rsidR="00D7449D" w:rsidRPr="00DC38E0" w:rsidRDefault="00D7449D" w:rsidP="00DC38E0">
      <w:pPr>
        <w:spacing w:line="360" w:lineRule="exact"/>
        <w:ind w:left="40"/>
        <w:jc w:val="both"/>
        <w:rPr>
          <w:rFonts w:ascii="Times New Roman" w:hAnsi="Times New Roman" w:cs="Times New Roman"/>
          <w:sz w:val="28"/>
          <w:szCs w:val="28"/>
        </w:rPr>
      </w:pPr>
      <w:r w:rsidRPr="00DC38E0">
        <w:rPr>
          <w:rStyle w:val="0pt0"/>
          <w:rFonts w:eastAsia="Courier New"/>
          <w:color w:val="auto"/>
          <w:spacing w:val="0"/>
          <w:sz w:val="28"/>
          <w:szCs w:val="28"/>
        </w:rPr>
        <w:t xml:space="preserve">Андрушкевич Н.Н., </w:t>
      </w:r>
      <w:r w:rsidRPr="00DC38E0">
        <w:rPr>
          <w:rStyle w:val="0pt0"/>
          <w:rFonts w:eastAsia="Courier New"/>
          <w:bCs/>
          <w:color w:val="auto"/>
          <w:spacing w:val="0"/>
          <w:sz w:val="28"/>
          <w:szCs w:val="28"/>
        </w:rPr>
        <w:t xml:space="preserve">ассистент кафедры менеджмента, маркетинга и права </w:t>
      </w:r>
      <w:r w:rsidR="00DC38E0">
        <w:rPr>
          <w:rStyle w:val="0pt0"/>
          <w:rFonts w:eastAsia="Courier New"/>
          <w:bCs/>
          <w:color w:val="auto"/>
          <w:spacing w:val="0"/>
          <w:sz w:val="28"/>
          <w:szCs w:val="28"/>
        </w:rPr>
        <w:t xml:space="preserve">         </w:t>
      </w:r>
      <w:r w:rsidRPr="00DC38E0">
        <w:rPr>
          <w:rStyle w:val="0pt"/>
          <w:rFonts w:eastAsia="Courier New"/>
          <w:color w:val="auto"/>
          <w:spacing w:val="0"/>
          <w:sz w:val="28"/>
          <w:szCs w:val="28"/>
        </w:rPr>
        <w:t>УО «</w:t>
      </w:r>
      <w:r w:rsidRPr="00DC38E0">
        <w:rPr>
          <w:rStyle w:val="0pt0"/>
          <w:rFonts w:eastAsia="Courier New"/>
          <w:color w:val="auto"/>
          <w:spacing w:val="0"/>
          <w:sz w:val="28"/>
          <w:szCs w:val="28"/>
        </w:rPr>
        <w:t>Гродненский государственный аграрный университет».</w:t>
      </w:r>
    </w:p>
    <w:p w:rsidR="00D7449D" w:rsidRDefault="00D7449D" w:rsidP="00D7449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449D" w:rsidRPr="00D7449D" w:rsidRDefault="00D7449D" w:rsidP="00D7449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449D" w:rsidRPr="00D7449D" w:rsidRDefault="00D7449D" w:rsidP="00D7449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449D">
        <w:rPr>
          <w:rFonts w:ascii="Times New Roman" w:hAnsi="Times New Roman" w:cs="Times New Roman"/>
          <w:sz w:val="28"/>
          <w:szCs w:val="28"/>
        </w:rPr>
        <w:t>Рецензенты:</w:t>
      </w:r>
    </w:p>
    <w:p w:rsidR="00D7449D" w:rsidRPr="00D7449D" w:rsidRDefault="00D7449D" w:rsidP="00D7449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449D">
        <w:rPr>
          <w:rFonts w:ascii="Times New Roman" w:hAnsi="Times New Roman" w:cs="Times New Roman"/>
          <w:sz w:val="28"/>
          <w:szCs w:val="28"/>
        </w:rPr>
        <w:t xml:space="preserve">зав. кафедрой экономики и управления на предприятии УО «Гродненский государственный университет им. Я. Купалы», </w:t>
      </w:r>
      <w:proofErr w:type="gramStart"/>
      <w:r w:rsidRPr="00D7449D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D7449D">
        <w:rPr>
          <w:rFonts w:ascii="Times New Roman" w:hAnsi="Times New Roman" w:cs="Times New Roman"/>
          <w:sz w:val="28"/>
          <w:szCs w:val="28"/>
        </w:rPr>
        <w:t>.э.н., доцент И.И. Бычек</w:t>
      </w:r>
    </w:p>
    <w:p w:rsidR="00D7449D" w:rsidRPr="00D7449D" w:rsidRDefault="00D7449D" w:rsidP="00D7449D">
      <w:pPr>
        <w:pStyle w:val="Style6"/>
        <w:widowControl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7449D">
        <w:rPr>
          <w:rStyle w:val="FontStyle11"/>
          <w:sz w:val="28"/>
          <w:szCs w:val="28"/>
        </w:rPr>
        <w:t xml:space="preserve">доцент кафедры организации производства в АПК УО «Гродненский государственный аграрный университет», </w:t>
      </w:r>
      <w:proofErr w:type="gramStart"/>
      <w:r w:rsidRPr="00D7449D">
        <w:rPr>
          <w:rStyle w:val="FontStyle11"/>
          <w:sz w:val="28"/>
          <w:szCs w:val="28"/>
        </w:rPr>
        <w:t>к</w:t>
      </w:r>
      <w:proofErr w:type="gramEnd"/>
      <w:r w:rsidRPr="00D7449D">
        <w:rPr>
          <w:rStyle w:val="FontStyle11"/>
          <w:sz w:val="28"/>
          <w:szCs w:val="28"/>
        </w:rPr>
        <w:t>.с.-х.н., доцент О.В. Гришанова</w:t>
      </w:r>
    </w:p>
    <w:p w:rsidR="00D7449D" w:rsidRPr="00D7449D" w:rsidRDefault="00D7449D" w:rsidP="00D7449D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D7449D" w:rsidRPr="00D7449D" w:rsidRDefault="00D7449D" w:rsidP="00D7449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449D" w:rsidRPr="00D7449D" w:rsidRDefault="00D7449D" w:rsidP="00D7449D">
      <w:pPr>
        <w:pStyle w:val="aa"/>
        <w:spacing w:line="276" w:lineRule="auto"/>
        <w:rPr>
          <w:b/>
          <w:spacing w:val="-4"/>
          <w:sz w:val="28"/>
          <w:szCs w:val="28"/>
        </w:rPr>
      </w:pPr>
      <w:proofErr w:type="gramStart"/>
      <w:r w:rsidRPr="00D7449D">
        <w:rPr>
          <w:b/>
          <w:spacing w:val="-4"/>
          <w:sz w:val="28"/>
          <w:szCs w:val="28"/>
        </w:rPr>
        <w:t>РАССМОТРЕНА</w:t>
      </w:r>
      <w:proofErr w:type="gramEnd"/>
      <w:r w:rsidRPr="00D7449D">
        <w:rPr>
          <w:b/>
          <w:spacing w:val="-4"/>
          <w:sz w:val="28"/>
          <w:szCs w:val="28"/>
        </w:rPr>
        <w:t xml:space="preserve"> И РЕКОМЕНДОВАНА К УТВЕРЖДЕНИЮ:</w:t>
      </w:r>
    </w:p>
    <w:p w:rsidR="00D7449D" w:rsidRPr="00D7449D" w:rsidRDefault="00D7449D" w:rsidP="00D7449D">
      <w:pPr>
        <w:pStyle w:val="aa"/>
        <w:spacing w:line="276" w:lineRule="auto"/>
        <w:rPr>
          <w:spacing w:val="-4"/>
          <w:sz w:val="28"/>
          <w:szCs w:val="28"/>
        </w:rPr>
      </w:pPr>
    </w:p>
    <w:p w:rsidR="00D7449D" w:rsidRPr="00D7449D" w:rsidRDefault="00D7449D" w:rsidP="00D7449D">
      <w:pPr>
        <w:pStyle w:val="aa"/>
        <w:rPr>
          <w:spacing w:val="-4"/>
          <w:sz w:val="28"/>
          <w:szCs w:val="28"/>
        </w:rPr>
      </w:pPr>
    </w:p>
    <w:p w:rsidR="00D7449D" w:rsidRPr="00D7449D" w:rsidRDefault="00D7449D" w:rsidP="00D7449D">
      <w:pPr>
        <w:pStyle w:val="aa"/>
        <w:rPr>
          <w:color w:val="FF0000"/>
          <w:spacing w:val="-4"/>
          <w:sz w:val="28"/>
          <w:szCs w:val="28"/>
        </w:rPr>
      </w:pPr>
      <w:r w:rsidRPr="00D7449D">
        <w:rPr>
          <w:spacing w:val="-4"/>
          <w:sz w:val="28"/>
          <w:szCs w:val="28"/>
        </w:rPr>
        <w:t xml:space="preserve">Кафедрой менеджмента, маркетинга и права </w:t>
      </w:r>
      <w:r w:rsidRPr="00D7449D">
        <w:rPr>
          <w:spacing w:val="-4"/>
          <w:sz w:val="28"/>
          <w:szCs w:val="28"/>
        </w:rPr>
        <w:br/>
        <w:t>(протокол № 5 от 22.01.2020)</w:t>
      </w:r>
    </w:p>
    <w:p w:rsidR="00D7449D" w:rsidRPr="00D7449D" w:rsidRDefault="00D7449D" w:rsidP="00D7449D">
      <w:pPr>
        <w:pStyle w:val="aa"/>
        <w:rPr>
          <w:color w:val="FF0000"/>
          <w:spacing w:val="-4"/>
          <w:sz w:val="28"/>
          <w:szCs w:val="28"/>
        </w:rPr>
      </w:pPr>
    </w:p>
    <w:p w:rsidR="00D7449D" w:rsidRPr="00D7449D" w:rsidRDefault="00D7449D" w:rsidP="00D7449D">
      <w:pPr>
        <w:pStyle w:val="aa"/>
        <w:rPr>
          <w:color w:val="FF0000"/>
          <w:spacing w:val="-4"/>
          <w:sz w:val="28"/>
          <w:szCs w:val="28"/>
        </w:rPr>
      </w:pPr>
    </w:p>
    <w:p w:rsidR="00D7449D" w:rsidRPr="00D7449D" w:rsidRDefault="00D7449D" w:rsidP="00D7449D">
      <w:pPr>
        <w:pStyle w:val="aa"/>
        <w:rPr>
          <w:color w:val="FF0000"/>
          <w:spacing w:val="-4"/>
          <w:sz w:val="28"/>
          <w:szCs w:val="28"/>
        </w:rPr>
      </w:pPr>
    </w:p>
    <w:p w:rsidR="00D7449D" w:rsidRPr="00D7449D" w:rsidRDefault="00D7449D" w:rsidP="00D7449D">
      <w:pPr>
        <w:pStyle w:val="aa"/>
        <w:rPr>
          <w:spacing w:val="-4"/>
          <w:sz w:val="28"/>
          <w:szCs w:val="28"/>
        </w:rPr>
      </w:pPr>
      <w:r w:rsidRPr="00D7449D">
        <w:rPr>
          <w:spacing w:val="-4"/>
          <w:sz w:val="28"/>
          <w:szCs w:val="28"/>
        </w:rPr>
        <w:t>Зав. кафедрой    __________________   А.С. Чернов</w:t>
      </w:r>
    </w:p>
    <w:p w:rsidR="00D7449D" w:rsidRPr="00D7449D" w:rsidRDefault="00D7449D" w:rsidP="00D7449D">
      <w:pPr>
        <w:pStyle w:val="aa"/>
        <w:spacing w:line="276" w:lineRule="auto"/>
        <w:rPr>
          <w:spacing w:val="-4"/>
          <w:sz w:val="28"/>
          <w:szCs w:val="28"/>
        </w:rPr>
      </w:pPr>
    </w:p>
    <w:p w:rsidR="00D7449D" w:rsidRPr="00D7449D" w:rsidRDefault="00D7449D" w:rsidP="00D7449D">
      <w:pPr>
        <w:pStyle w:val="aa"/>
        <w:spacing w:line="276" w:lineRule="auto"/>
        <w:rPr>
          <w:spacing w:val="-4"/>
          <w:sz w:val="28"/>
          <w:szCs w:val="28"/>
        </w:rPr>
      </w:pPr>
    </w:p>
    <w:p w:rsidR="00D7449D" w:rsidRPr="00D7449D" w:rsidRDefault="00D7449D" w:rsidP="00D7449D">
      <w:pPr>
        <w:pStyle w:val="aa"/>
        <w:spacing w:line="276" w:lineRule="auto"/>
        <w:rPr>
          <w:spacing w:val="-4"/>
          <w:sz w:val="28"/>
          <w:szCs w:val="28"/>
        </w:rPr>
      </w:pPr>
    </w:p>
    <w:p w:rsidR="00D7449D" w:rsidRPr="00D7449D" w:rsidRDefault="00D7449D" w:rsidP="00D7449D">
      <w:pPr>
        <w:pStyle w:val="aa"/>
        <w:rPr>
          <w:b/>
          <w:sz w:val="28"/>
          <w:szCs w:val="28"/>
        </w:rPr>
      </w:pPr>
      <w:proofErr w:type="gramStart"/>
      <w:r w:rsidRPr="00D7449D">
        <w:rPr>
          <w:b/>
          <w:sz w:val="28"/>
          <w:szCs w:val="28"/>
        </w:rPr>
        <w:t>ОДОБРЕНА</w:t>
      </w:r>
      <w:proofErr w:type="gramEnd"/>
      <w:r w:rsidRPr="00D7449D">
        <w:rPr>
          <w:b/>
          <w:sz w:val="28"/>
          <w:szCs w:val="28"/>
        </w:rPr>
        <w:t xml:space="preserve"> И РЕКОМЕНДОВАНА К УТВЕРЖДЕНИЮ:</w:t>
      </w:r>
    </w:p>
    <w:p w:rsidR="00D7449D" w:rsidRPr="00D7449D" w:rsidRDefault="00D7449D" w:rsidP="00D7449D">
      <w:pPr>
        <w:pStyle w:val="aa"/>
        <w:rPr>
          <w:b/>
          <w:spacing w:val="-4"/>
          <w:sz w:val="28"/>
          <w:szCs w:val="28"/>
        </w:rPr>
      </w:pPr>
    </w:p>
    <w:p w:rsidR="00D7449D" w:rsidRPr="00D7449D" w:rsidRDefault="00D7449D" w:rsidP="00D7449D">
      <w:pPr>
        <w:pStyle w:val="aa"/>
        <w:rPr>
          <w:b/>
          <w:spacing w:val="-4"/>
          <w:sz w:val="28"/>
          <w:szCs w:val="28"/>
        </w:rPr>
      </w:pPr>
    </w:p>
    <w:p w:rsidR="00D7449D" w:rsidRPr="00D7449D" w:rsidRDefault="00D7449D" w:rsidP="00D7449D">
      <w:pPr>
        <w:pStyle w:val="aa"/>
        <w:rPr>
          <w:color w:val="FF0000"/>
          <w:spacing w:val="-4"/>
          <w:sz w:val="28"/>
          <w:szCs w:val="28"/>
        </w:rPr>
      </w:pPr>
      <w:r w:rsidRPr="00D7449D">
        <w:rPr>
          <w:spacing w:val="-4"/>
          <w:sz w:val="28"/>
          <w:szCs w:val="28"/>
        </w:rPr>
        <w:t>Советом экономического факультета УО ГГАУ</w:t>
      </w:r>
      <w:r w:rsidRPr="00D7449D">
        <w:rPr>
          <w:spacing w:val="-4"/>
          <w:sz w:val="28"/>
          <w:szCs w:val="28"/>
        </w:rPr>
        <w:br/>
        <w:t>(протокол № 6 от 05.02.2020)</w:t>
      </w:r>
    </w:p>
    <w:p w:rsidR="00D7449D" w:rsidRPr="00D7449D" w:rsidRDefault="00D7449D" w:rsidP="00D7449D">
      <w:pPr>
        <w:pStyle w:val="aa"/>
        <w:rPr>
          <w:color w:val="FF0000"/>
          <w:spacing w:val="-4"/>
          <w:sz w:val="28"/>
          <w:szCs w:val="28"/>
        </w:rPr>
      </w:pPr>
    </w:p>
    <w:p w:rsidR="00D7449D" w:rsidRPr="00D7449D" w:rsidRDefault="00D7449D" w:rsidP="00D7449D">
      <w:pPr>
        <w:pStyle w:val="aa"/>
        <w:rPr>
          <w:color w:val="FF0000"/>
          <w:spacing w:val="-4"/>
          <w:sz w:val="28"/>
          <w:szCs w:val="28"/>
        </w:rPr>
      </w:pPr>
    </w:p>
    <w:p w:rsidR="00D7449D" w:rsidRPr="00D7449D" w:rsidRDefault="00D7449D" w:rsidP="00D7449D">
      <w:pPr>
        <w:pStyle w:val="aa"/>
        <w:rPr>
          <w:spacing w:val="-4"/>
          <w:sz w:val="28"/>
          <w:szCs w:val="28"/>
        </w:rPr>
      </w:pPr>
      <w:r w:rsidRPr="00D7449D">
        <w:rPr>
          <w:spacing w:val="-4"/>
          <w:sz w:val="28"/>
          <w:szCs w:val="28"/>
        </w:rPr>
        <w:t>Председатель Совета факультета     ______________   А.В. Грибов</w:t>
      </w:r>
    </w:p>
    <w:p w:rsidR="00D7449D" w:rsidRPr="00D7449D" w:rsidRDefault="00D7449D" w:rsidP="00D7449D">
      <w:pPr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7449D" w:rsidRDefault="00D7449D" w:rsidP="00371D36">
      <w:pPr>
        <w:widowControl/>
        <w:spacing w:line="360" w:lineRule="exact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D7449D" w:rsidRDefault="00D7449D" w:rsidP="00371D36">
      <w:pPr>
        <w:widowControl/>
        <w:spacing w:line="360" w:lineRule="exact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645C47" w:rsidRPr="00371D36" w:rsidRDefault="00645C47" w:rsidP="00371D36">
      <w:pPr>
        <w:widowControl/>
        <w:spacing w:line="360" w:lineRule="exact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371D36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lastRenderedPageBreak/>
        <w:t>СОДЕРЖАНИЕ</w:t>
      </w:r>
    </w:p>
    <w:sdt>
      <w:sdtPr>
        <w:rPr>
          <w:rFonts w:ascii="Courier New" w:eastAsia="Courier New" w:hAnsi="Courier New" w:cs="Courier New"/>
          <w:b w:val="0"/>
          <w:bCs w:val="0"/>
          <w:color w:val="000000"/>
          <w:sz w:val="24"/>
          <w:szCs w:val="24"/>
        </w:rPr>
        <w:id w:val="-1312102548"/>
        <w:docPartObj>
          <w:docPartGallery w:val="Table of Contents"/>
          <w:docPartUnique/>
        </w:docPartObj>
      </w:sdtPr>
      <w:sdtContent>
        <w:p w:rsidR="00371D36" w:rsidRPr="00FD75AA" w:rsidRDefault="00371D36">
          <w:pPr>
            <w:pStyle w:val="af0"/>
            <w:rPr>
              <w:rFonts w:ascii="Times New Roman" w:hAnsi="Times New Roman" w:cs="Times New Roman"/>
            </w:rPr>
          </w:pPr>
        </w:p>
        <w:p w:rsidR="00FD75AA" w:rsidRPr="00FD75AA" w:rsidRDefault="00B13B36">
          <w:pPr>
            <w:pStyle w:val="14"/>
            <w:tabs>
              <w:tab w:val="right" w:leader="dot" w:pos="9348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</w:rPr>
          </w:pPr>
          <w:r w:rsidRPr="00B13B36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="00371D36" w:rsidRPr="00FD75AA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B13B36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36846521" w:history="1">
            <w:r w:rsidR="00FD75AA" w:rsidRPr="00FD75AA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1. ПОЯСНИТЕЛЬНАЯ ЗАПИСКА</w:t>
            </w:r>
            <w:r w:rsidR="00FD75AA" w:rsidRPr="00FD75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FD75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FD75AA" w:rsidRPr="00FD75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_Toc36846521 \h </w:instrText>
            </w:r>
            <w:r w:rsidRPr="00FD75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FD75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D03B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Pr="00FD75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D75AA" w:rsidRPr="00FD75AA" w:rsidRDefault="00B13B36">
          <w:pPr>
            <w:pStyle w:val="14"/>
            <w:tabs>
              <w:tab w:val="right" w:leader="dot" w:pos="9348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</w:rPr>
          </w:pPr>
          <w:hyperlink w:anchor="_Toc36846522" w:history="1">
            <w:r w:rsidR="00FD75AA" w:rsidRPr="00FD75AA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2. ОРГАНИЗАЦИЯ И РУКОВОДСТВО ПРАКТИКОЙ</w:t>
            </w:r>
            <w:r w:rsidR="00FD75AA" w:rsidRPr="00FD75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FD75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FD75AA" w:rsidRPr="00FD75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_Toc36846522 \h </w:instrText>
            </w:r>
            <w:r w:rsidRPr="00FD75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FD75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D03B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Pr="00FD75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D75AA" w:rsidRPr="00FD75AA" w:rsidRDefault="00B13B36">
          <w:pPr>
            <w:pStyle w:val="14"/>
            <w:tabs>
              <w:tab w:val="right" w:leader="dot" w:pos="9348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</w:rPr>
          </w:pPr>
          <w:hyperlink w:anchor="_Toc36846523" w:history="1">
            <w:r w:rsidR="00FD75AA" w:rsidRPr="00FD75AA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3. ИНФОРМАЦИОННО-МЕТОДИЧЕСКАЯ ЧАСТЬ</w:t>
            </w:r>
            <w:r w:rsidR="00FD75AA" w:rsidRPr="00FD75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FD75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FD75AA" w:rsidRPr="00FD75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_Toc36846523 \h </w:instrText>
            </w:r>
            <w:r w:rsidRPr="00FD75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FD75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D03B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Pr="00FD75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D75AA" w:rsidRPr="00FD75AA" w:rsidRDefault="00B13B36">
          <w:pPr>
            <w:pStyle w:val="14"/>
            <w:tabs>
              <w:tab w:val="right" w:leader="dot" w:pos="9348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</w:rPr>
          </w:pPr>
          <w:hyperlink w:anchor="_Toc36846524" w:history="1">
            <w:r w:rsidR="00FD75AA" w:rsidRPr="00FD75AA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4. СОДЕРЖАНИЕ ОТЧЕТА ПО ПРАКТИКЕ</w:t>
            </w:r>
            <w:r w:rsidR="00FD75AA" w:rsidRPr="00FD75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748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</w:t>
            </w:r>
          </w:hyperlink>
        </w:p>
        <w:p w:rsidR="00FD75AA" w:rsidRPr="00FD75AA" w:rsidRDefault="00B13B36">
          <w:pPr>
            <w:pStyle w:val="14"/>
            <w:tabs>
              <w:tab w:val="right" w:leader="dot" w:pos="9348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</w:rPr>
          </w:pPr>
          <w:hyperlink w:anchor="_Toc36846525" w:history="1">
            <w:r w:rsidR="00FD75AA" w:rsidRPr="00FD75AA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5. ПОРЯДОК ОФОРМЛЕНИЯ ОТЧЕТА ПО ПРАКТИКЕ</w:t>
            </w:r>
            <w:r w:rsidR="00FD75AA" w:rsidRPr="00FD75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FD75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FD75AA" w:rsidRPr="00FD75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_Toc36846525 \h </w:instrText>
            </w:r>
            <w:r w:rsidRPr="00FD75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FD75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D03B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Pr="00FD75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45C47" w:rsidRPr="00371D36" w:rsidRDefault="00B13B36" w:rsidP="00FD75AA">
          <w:pPr>
            <w:rPr>
              <w:rStyle w:val="0pt"/>
              <w:rFonts w:eastAsia="Courier New"/>
              <w:sz w:val="28"/>
              <w:szCs w:val="28"/>
            </w:rPr>
          </w:pPr>
          <w:r w:rsidRPr="00FD75AA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  <w:r w:rsidR="00A74832" w:rsidRPr="00A74832">
            <w:rPr>
              <w:rFonts w:ascii="Times New Roman" w:hAnsi="Times New Roman" w:cs="Times New Roman"/>
              <w:bCs/>
              <w:sz w:val="28"/>
              <w:szCs w:val="28"/>
            </w:rPr>
            <w:t>6. ПРИЛОЖЕНИЯ</w:t>
          </w:r>
          <w:r w:rsidR="00A74832">
            <w:rPr>
              <w:rFonts w:ascii="Times New Roman" w:hAnsi="Times New Roman" w:cs="Times New Roman"/>
              <w:bCs/>
              <w:sz w:val="28"/>
              <w:szCs w:val="28"/>
            </w:rPr>
            <w:t>……………………………………………………………….14</w:t>
          </w:r>
        </w:p>
      </w:sdtContent>
    </w:sdt>
    <w:p w:rsidR="00645C47" w:rsidRPr="00371D36" w:rsidRDefault="00645C47" w:rsidP="00371D36">
      <w:pPr>
        <w:spacing w:line="360" w:lineRule="exact"/>
        <w:rPr>
          <w:rStyle w:val="0pt"/>
          <w:rFonts w:eastAsia="Courier New"/>
          <w:sz w:val="28"/>
          <w:szCs w:val="28"/>
        </w:rPr>
      </w:pPr>
      <w:r w:rsidRPr="00371D36">
        <w:rPr>
          <w:rStyle w:val="0pt"/>
          <w:rFonts w:eastAsia="Courier New"/>
          <w:sz w:val="28"/>
          <w:szCs w:val="28"/>
        </w:rPr>
        <w:br w:type="page"/>
      </w:r>
    </w:p>
    <w:p w:rsidR="00C9392D" w:rsidRPr="00371D36" w:rsidRDefault="00BE5BC4" w:rsidP="00371D36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1" w:name="_Toc36846521"/>
      <w:r w:rsidRPr="00371D36">
        <w:rPr>
          <w:rFonts w:ascii="Times New Roman" w:hAnsi="Times New Roman" w:cs="Times New Roman"/>
          <w:color w:val="auto"/>
        </w:rPr>
        <w:lastRenderedPageBreak/>
        <w:t>1. ПОЯСНИТЕЛЬНАЯ ЗАПИСКА</w:t>
      </w:r>
      <w:bookmarkEnd w:id="1"/>
    </w:p>
    <w:p w:rsidR="006311E0" w:rsidRPr="00371D36" w:rsidRDefault="006311E0" w:rsidP="00371D36">
      <w:pPr>
        <w:pStyle w:val="3"/>
        <w:shd w:val="clear" w:color="auto" w:fill="auto"/>
        <w:spacing w:before="0" w:line="360" w:lineRule="exact"/>
        <w:ind w:right="40" w:firstLine="567"/>
        <w:jc w:val="both"/>
        <w:rPr>
          <w:sz w:val="28"/>
          <w:szCs w:val="28"/>
        </w:rPr>
      </w:pPr>
    </w:p>
    <w:p w:rsidR="00C9392D" w:rsidRPr="00ED03BA" w:rsidRDefault="00BE5BC4" w:rsidP="00371D36">
      <w:pPr>
        <w:pStyle w:val="3"/>
        <w:shd w:val="clear" w:color="auto" w:fill="auto"/>
        <w:spacing w:before="0" w:line="360" w:lineRule="exact"/>
        <w:ind w:right="40" w:firstLine="567"/>
        <w:jc w:val="both"/>
        <w:rPr>
          <w:spacing w:val="0"/>
          <w:sz w:val="28"/>
          <w:szCs w:val="28"/>
        </w:rPr>
      </w:pPr>
      <w:r w:rsidRPr="00ED03BA">
        <w:rPr>
          <w:spacing w:val="0"/>
          <w:sz w:val="28"/>
          <w:szCs w:val="28"/>
        </w:rPr>
        <w:t>Требованиями государственных образовательных стандартов предусматривается ознакомительная практика для студентов всех форм обучения.</w:t>
      </w:r>
      <w:r w:rsidR="00D76913" w:rsidRPr="00ED03BA">
        <w:rPr>
          <w:spacing w:val="0"/>
          <w:sz w:val="28"/>
          <w:szCs w:val="28"/>
        </w:rPr>
        <w:t xml:space="preserve"> </w:t>
      </w:r>
      <w:r w:rsidRPr="00ED03BA">
        <w:rPr>
          <w:spacing w:val="0"/>
          <w:sz w:val="28"/>
          <w:szCs w:val="28"/>
        </w:rPr>
        <w:t>Ознакомительная практика является важной частью учебного процесса при подготовке специалистов с высшим образованием и представляет собой планомерную и целенаправленную работу студентов по освоению избранной специальности, углубленному закреплению теоретических знаний, полученных на I курсе обучения.</w:t>
      </w:r>
    </w:p>
    <w:p w:rsidR="00FC5E87" w:rsidRPr="00ED03BA" w:rsidRDefault="00BE5BC4" w:rsidP="00371D36">
      <w:pPr>
        <w:pStyle w:val="3"/>
        <w:shd w:val="clear" w:color="auto" w:fill="auto"/>
        <w:spacing w:before="0" w:line="360" w:lineRule="exact"/>
        <w:ind w:right="40" w:firstLine="567"/>
        <w:jc w:val="both"/>
        <w:rPr>
          <w:spacing w:val="0"/>
          <w:sz w:val="28"/>
          <w:szCs w:val="28"/>
        </w:rPr>
      </w:pPr>
      <w:r w:rsidRPr="00ED03BA">
        <w:rPr>
          <w:b/>
          <w:spacing w:val="0"/>
          <w:sz w:val="28"/>
          <w:szCs w:val="28"/>
        </w:rPr>
        <w:t>Цель</w:t>
      </w:r>
      <w:r w:rsidRPr="00ED03BA">
        <w:rPr>
          <w:spacing w:val="0"/>
          <w:sz w:val="28"/>
          <w:szCs w:val="28"/>
        </w:rPr>
        <w:t xml:space="preserve"> ознакомительной практики - </w:t>
      </w:r>
      <w:r w:rsidR="00FC5E87" w:rsidRPr="00ED03BA">
        <w:rPr>
          <w:spacing w:val="0"/>
          <w:sz w:val="28"/>
          <w:szCs w:val="28"/>
        </w:rPr>
        <w:t>закрепление, расширение и углубление полученных теоретических знаний по изучаемым дисциплинам, приобретение практических навыков самостоятельной работы, выработку умений примен</w:t>
      </w:r>
      <w:r w:rsidR="000D5E43" w:rsidRPr="00ED03BA">
        <w:rPr>
          <w:spacing w:val="0"/>
          <w:sz w:val="28"/>
          <w:szCs w:val="28"/>
        </w:rPr>
        <w:t xml:space="preserve">ение </w:t>
      </w:r>
      <w:r w:rsidR="00FC5E87" w:rsidRPr="00ED03BA">
        <w:rPr>
          <w:spacing w:val="0"/>
          <w:sz w:val="28"/>
          <w:szCs w:val="28"/>
        </w:rPr>
        <w:t xml:space="preserve">их при решении конкретных экономических вопросов. </w:t>
      </w:r>
    </w:p>
    <w:p w:rsidR="00C9392D" w:rsidRPr="00ED03BA" w:rsidRDefault="00BE5BC4" w:rsidP="00371D36">
      <w:pPr>
        <w:pStyle w:val="3"/>
        <w:shd w:val="clear" w:color="auto" w:fill="auto"/>
        <w:spacing w:before="0" w:line="360" w:lineRule="exact"/>
        <w:ind w:firstLine="567"/>
        <w:jc w:val="both"/>
        <w:rPr>
          <w:spacing w:val="0"/>
          <w:sz w:val="28"/>
          <w:szCs w:val="28"/>
        </w:rPr>
      </w:pPr>
      <w:r w:rsidRPr="00ED03BA">
        <w:rPr>
          <w:b/>
          <w:spacing w:val="0"/>
          <w:sz w:val="28"/>
          <w:szCs w:val="28"/>
        </w:rPr>
        <w:t xml:space="preserve">Задачами </w:t>
      </w:r>
      <w:r w:rsidRPr="00ED03BA">
        <w:rPr>
          <w:spacing w:val="0"/>
          <w:sz w:val="28"/>
          <w:szCs w:val="28"/>
        </w:rPr>
        <w:t>ознакомительной практики являются:</w:t>
      </w:r>
    </w:p>
    <w:p w:rsidR="00C9392D" w:rsidRPr="00ED03BA" w:rsidRDefault="00BE5BC4" w:rsidP="00371D36">
      <w:pPr>
        <w:pStyle w:val="3"/>
        <w:numPr>
          <w:ilvl w:val="0"/>
          <w:numId w:val="1"/>
        </w:numPr>
        <w:shd w:val="clear" w:color="auto" w:fill="auto"/>
        <w:tabs>
          <w:tab w:val="left" w:pos="425"/>
        </w:tabs>
        <w:spacing w:before="0" w:line="360" w:lineRule="exact"/>
        <w:ind w:right="40" w:firstLine="567"/>
        <w:jc w:val="both"/>
        <w:rPr>
          <w:spacing w:val="0"/>
          <w:sz w:val="28"/>
          <w:szCs w:val="28"/>
        </w:rPr>
      </w:pPr>
      <w:r w:rsidRPr="00ED03BA">
        <w:rPr>
          <w:spacing w:val="0"/>
          <w:sz w:val="28"/>
          <w:szCs w:val="28"/>
        </w:rPr>
        <w:t>закрепление теоретических знаний и приобретение практических навыков работы по квалификации «Менеджмент»;</w:t>
      </w:r>
    </w:p>
    <w:p w:rsidR="00C9392D" w:rsidRPr="00ED03BA" w:rsidRDefault="00BE5BC4" w:rsidP="00371D36">
      <w:pPr>
        <w:pStyle w:val="3"/>
        <w:numPr>
          <w:ilvl w:val="0"/>
          <w:numId w:val="1"/>
        </w:numPr>
        <w:shd w:val="clear" w:color="auto" w:fill="auto"/>
        <w:tabs>
          <w:tab w:val="left" w:pos="425"/>
        </w:tabs>
        <w:spacing w:before="0" w:line="360" w:lineRule="exact"/>
        <w:ind w:right="40" w:firstLine="567"/>
        <w:jc w:val="both"/>
        <w:rPr>
          <w:spacing w:val="0"/>
          <w:sz w:val="28"/>
          <w:szCs w:val="28"/>
        </w:rPr>
      </w:pPr>
      <w:r w:rsidRPr="00ED03BA">
        <w:rPr>
          <w:spacing w:val="0"/>
          <w:sz w:val="28"/>
          <w:szCs w:val="28"/>
        </w:rPr>
        <w:t>знакомство с основами будущей профессиональной деятельности; с общими принципами, правовыми основами и финансово-экономическим обеспечением деятельности организации и персонала;</w:t>
      </w:r>
    </w:p>
    <w:p w:rsidR="00C9392D" w:rsidRPr="00ED03BA" w:rsidRDefault="00BE5BC4" w:rsidP="00371D36">
      <w:pPr>
        <w:pStyle w:val="3"/>
        <w:numPr>
          <w:ilvl w:val="0"/>
          <w:numId w:val="1"/>
        </w:numPr>
        <w:shd w:val="clear" w:color="auto" w:fill="auto"/>
        <w:tabs>
          <w:tab w:val="left" w:pos="425"/>
        </w:tabs>
        <w:spacing w:before="0" w:line="360" w:lineRule="exact"/>
        <w:ind w:right="40" w:firstLine="567"/>
        <w:jc w:val="both"/>
        <w:rPr>
          <w:spacing w:val="0"/>
          <w:sz w:val="28"/>
          <w:szCs w:val="28"/>
        </w:rPr>
      </w:pPr>
      <w:r w:rsidRPr="00ED03BA">
        <w:rPr>
          <w:spacing w:val="0"/>
          <w:sz w:val="28"/>
          <w:szCs w:val="28"/>
        </w:rPr>
        <w:t>ознакомление с деятельностью органов государственного управления и хозяйствующих субъектов, их экономических, финансовых и других подразделений;</w:t>
      </w:r>
    </w:p>
    <w:p w:rsidR="00C9392D" w:rsidRPr="00ED03BA" w:rsidRDefault="00BE5BC4" w:rsidP="00371D36">
      <w:pPr>
        <w:pStyle w:val="3"/>
        <w:numPr>
          <w:ilvl w:val="0"/>
          <w:numId w:val="1"/>
        </w:numPr>
        <w:shd w:val="clear" w:color="auto" w:fill="auto"/>
        <w:tabs>
          <w:tab w:val="left" w:pos="425"/>
        </w:tabs>
        <w:spacing w:before="0" w:line="360" w:lineRule="exact"/>
        <w:ind w:right="40" w:firstLine="567"/>
        <w:jc w:val="both"/>
        <w:rPr>
          <w:spacing w:val="0"/>
          <w:sz w:val="28"/>
          <w:szCs w:val="28"/>
        </w:rPr>
      </w:pPr>
      <w:r w:rsidRPr="00ED03BA">
        <w:rPr>
          <w:spacing w:val="0"/>
          <w:sz w:val="28"/>
          <w:szCs w:val="28"/>
        </w:rPr>
        <w:t>работа с первичными, статистическими и отчетными данными о деятельности органов государственного управления и хозяйствующих субъектов для приобретения практических навыков по обработке экономической информации, написания отчета по практике и их использованию в учебном процессе.</w:t>
      </w:r>
    </w:p>
    <w:p w:rsidR="00C9392D" w:rsidRPr="00ED03BA" w:rsidRDefault="00BE5BC4" w:rsidP="00371D36">
      <w:pPr>
        <w:pStyle w:val="3"/>
        <w:shd w:val="clear" w:color="auto" w:fill="auto"/>
        <w:spacing w:before="0" w:line="360" w:lineRule="exact"/>
        <w:ind w:right="40" w:firstLine="567"/>
        <w:jc w:val="both"/>
        <w:rPr>
          <w:spacing w:val="0"/>
          <w:sz w:val="28"/>
          <w:szCs w:val="28"/>
        </w:rPr>
      </w:pPr>
      <w:r w:rsidRPr="00ED03BA">
        <w:rPr>
          <w:spacing w:val="0"/>
          <w:sz w:val="28"/>
          <w:szCs w:val="28"/>
        </w:rPr>
        <w:t>Прохождение ознакомительной практики позволит более осознанно подходить к изучению дисциплин специализации на старших курсах и в дальнейшем успешно работать по избранной специальности.</w:t>
      </w:r>
    </w:p>
    <w:p w:rsidR="000D5E43" w:rsidRPr="00ED03BA" w:rsidRDefault="00BE5BC4" w:rsidP="00371D36">
      <w:pPr>
        <w:pStyle w:val="3"/>
        <w:shd w:val="clear" w:color="auto" w:fill="auto"/>
        <w:spacing w:before="0" w:line="360" w:lineRule="exact"/>
        <w:ind w:right="40" w:firstLine="567"/>
        <w:jc w:val="both"/>
        <w:rPr>
          <w:spacing w:val="0"/>
          <w:sz w:val="28"/>
          <w:szCs w:val="28"/>
        </w:rPr>
      </w:pPr>
      <w:r w:rsidRPr="00ED03BA">
        <w:rPr>
          <w:spacing w:val="0"/>
          <w:sz w:val="28"/>
          <w:szCs w:val="28"/>
        </w:rPr>
        <w:t>Данная программа раскрывает содержание и порядок прохождения ознаком</w:t>
      </w:r>
      <w:r w:rsidR="000D5E43" w:rsidRPr="00ED03BA">
        <w:rPr>
          <w:spacing w:val="0"/>
          <w:sz w:val="28"/>
          <w:szCs w:val="28"/>
        </w:rPr>
        <w:t xml:space="preserve">ительной практики для </w:t>
      </w:r>
      <w:proofErr w:type="gramStart"/>
      <w:r w:rsidR="000D5E43" w:rsidRPr="00ED03BA">
        <w:rPr>
          <w:spacing w:val="0"/>
          <w:sz w:val="28"/>
          <w:szCs w:val="28"/>
        </w:rPr>
        <w:t>студентов</w:t>
      </w:r>
      <w:proofErr w:type="gramEnd"/>
      <w:r w:rsidR="000D5E43" w:rsidRPr="00ED03BA">
        <w:rPr>
          <w:spacing w:val="0"/>
          <w:sz w:val="28"/>
          <w:szCs w:val="28"/>
        </w:rPr>
        <w:t xml:space="preserve"> обучающихся по специальности 1-26 02 02 «Менеджмент» (специализация 1-26 02 02-07 «Информационный менеджмент»</w:t>
      </w:r>
    </w:p>
    <w:p w:rsidR="006311E0" w:rsidRPr="00ED03BA" w:rsidRDefault="006311E0" w:rsidP="00371D36">
      <w:pPr>
        <w:spacing w:line="360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D03BA">
        <w:rPr>
          <w:rFonts w:ascii="Times New Roman" w:eastAsia="Times New Roman" w:hAnsi="Times New Roman" w:cs="Times New Roman"/>
          <w:color w:val="auto"/>
          <w:sz w:val="28"/>
          <w:szCs w:val="28"/>
        </w:rPr>
        <w:t>В результате прохождения практики студент должен закрепить и развить следующие компетенции, предусмотренные в образовательном стандарте ОСВО 1-26 02 02-2013:</w:t>
      </w:r>
    </w:p>
    <w:p w:rsidR="006311E0" w:rsidRPr="00ED03BA" w:rsidRDefault="006311E0" w:rsidP="00371D36">
      <w:pPr>
        <w:spacing w:line="360" w:lineRule="exact"/>
        <w:ind w:firstLine="284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ED03B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Требования к академическим компетенциям специалиста</w:t>
      </w:r>
    </w:p>
    <w:p w:rsidR="00FC7FA2" w:rsidRPr="00ED03BA" w:rsidRDefault="00FC7FA2" w:rsidP="00371D36">
      <w:pPr>
        <w:spacing w:line="360" w:lineRule="exact"/>
        <w:ind w:firstLine="284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ED03BA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Специалист должен:</w:t>
      </w:r>
    </w:p>
    <w:p w:rsidR="006311E0" w:rsidRPr="00371D36" w:rsidRDefault="006311E0" w:rsidP="00371D36">
      <w:pPr>
        <w:autoSpaceDE w:val="0"/>
        <w:autoSpaceDN w:val="0"/>
        <w:adjustRightInd w:val="0"/>
        <w:spacing w:line="360" w:lineRule="exact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D03BA">
        <w:rPr>
          <w:rFonts w:ascii="Times New Roman" w:eastAsia="Times New Roman" w:hAnsi="Times New Roman" w:cs="Times New Roman"/>
          <w:color w:val="auto"/>
          <w:sz w:val="28"/>
          <w:szCs w:val="28"/>
        </w:rPr>
        <w:t>− АК-1. Владеть и применять базовые научно-теоретические знания для решения</w:t>
      </w:r>
      <w:r w:rsidRPr="00371D3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теоретических и практических задач;</w:t>
      </w:r>
    </w:p>
    <w:p w:rsidR="006311E0" w:rsidRPr="00371D36" w:rsidRDefault="006311E0" w:rsidP="00371D36">
      <w:pPr>
        <w:autoSpaceDE w:val="0"/>
        <w:autoSpaceDN w:val="0"/>
        <w:adjustRightInd w:val="0"/>
        <w:spacing w:line="360" w:lineRule="exact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71D36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- АК-2.Владеть системным и сравнительным анализом;</w:t>
      </w:r>
    </w:p>
    <w:p w:rsidR="006311E0" w:rsidRPr="00371D36" w:rsidRDefault="006311E0" w:rsidP="00371D36">
      <w:pPr>
        <w:autoSpaceDE w:val="0"/>
        <w:autoSpaceDN w:val="0"/>
        <w:adjustRightInd w:val="0"/>
        <w:spacing w:line="360" w:lineRule="exact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71D36">
        <w:rPr>
          <w:rFonts w:ascii="Times New Roman" w:eastAsia="Times New Roman" w:hAnsi="Times New Roman" w:cs="Times New Roman"/>
          <w:color w:val="auto"/>
          <w:sz w:val="28"/>
          <w:szCs w:val="28"/>
        </w:rPr>
        <w:t>- АК-3. Владеть исследовательскими навыками;</w:t>
      </w:r>
    </w:p>
    <w:p w:rsidR="006311E0" w:rsidRPr="00371D36" w:rsidRDefault="006311E0" w:rsidP="00371D36">
      <w:pPr>
        <w:autoSpaceDE w:val="0"/>
        <w:autoSpaceDN w:val="0"/>
        <w:adjustRightInd w:val="0"/>
        <w:spacing w:line="360" w:lineRule="exact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71D3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− АК-4. Уметь работать самостоятельно; </w:t>
      </w:r>
    </w:p>
    <w:p w:rsidR="006311E0" w:rsidRPr="00371D36" w:rsidRDefault="006311E0" w:rsidP="00371D36">
      <w:pPr>
        <w:autoSpaceDE w:val="0"/>
        <w:autoSpaceDN w:val="0"/>
        <w:adjustRightInd w:val="0"/>
        <w:spacing w:line="360" w:lineRule="exact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71D36">
        <w:rPr>
          <w:rFonts w:ascii="Times New Roman" w:eastAsia="Times New Roman" w:hAnsi="Times New Roman" w:cs="Times New Roman"/>
          <w:color w:val="auto"/>
          <w:sz w:val="28"/>
          <w:szCs w:val="28"/>
        </w:rPr>
        <w:t>- АК-5. Быть способным генерировать новые идеи (обладать креативностью);</w:t>
      </w:r>
    </w:p>
    <w:p w:rsidR="006311E0" w:rsidRPr="00371D36" w:rsidRDefault="006311E0" w:rsidP="00371D36">
      <w:pPr>
        <w:autoSpaceDE w:val="0"/>
        <w:autoSpaceDN w:val="0"/>
        <w:adjustRightInd w:val="0"/>
        <w:spacing w:line="360" w:lineRule="exact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71D36">
        <w:rPr>
          <w:rFonts w:ascii="Times New Roman" w:eastAsia="Times New Roman" w:hAnsi="Times New Roman" w:cs="Times New Roman"/>
          <w:color w:val="auto"/>
          <w:sz w:val="28"/>
          <w:szCs w:val="28"/>
        </w:rPr>
        <w:t>- АК-6. Владеть междисциплинарным подходом при решении проблем;</w:t>
      </w:r>
    </w:p>
    <w:p w:rsidR="006311E0" w:rsidRPr="00371D36" w:rsidRDefault="006311E0" w:rsidP="00371D36">
      <w:pPr>
        <w:autoSpaceDE w:val="0"/>
        <w:autoSpaceDN w:val="0"/>
        <w:adjustRightInd w:val="0"/>
        <w:spacing w:line="360" w:lineRule="exact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71D36">
        <w:rPr>
          <w:rFonts w:ascii="Times New Roman" w:eastAsia="Times New Roman" w:hAnsi="Times New Roman" w:cs="Times New Roman"/>
          <w:color w:val="auto"/>
          <w:sz w:val="28"/>
          <w:szCs w:val="28"/>
        </w:rPr>
        <w:t>− АК-7. Иметь навыки, связанные с использованием технических устройств, управлением информацией и работой с компьютером.</w:t>
      </w:r>
    </w:p>
    <w:p w:rsidR="006311E0" w:rsidRPr="00371D36" w:rsidRDefault="006311E0" w:rsidP="00371D36">
      <w:pPr>
        <w:autoSpaceDE w:val="0"/>
        <w:autoSpaceDN w:val="0"/>
        <w:adjustRightInd w:val="0"/>
        <w:spacing w:line="360" w:lineRule="exact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71D36">
        <w:rPr>
          <w:rFonts w:ascii="Times New Roman" w:eastAsia="Times New Roman" w:hAnsi="Times New Roman" w:cs="Times New Roman"/>
          <w:color w:val="auto"/>
          <w:sz w:val="28"/>
          <w:szCs w:val="28"/>
        </w:rPr>
        <w:t>− АК-8.</w:t>
      </w:r>
      <w:r w:rsidR="00FC7FA2" w:rsidRPr="00371D3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Обладать навыками устной и письменной коммуникации;</w:t>
      </w:r>
    </w:p>
    <w:p w:rsidR="006311E0" w:rsidRPr="00371D36" w:rsidRDefault="006311E0" w:rsidP="00371D36">
      <w:pPr>
        <w:autoSpaceDE w:val="0"/>
        <w:autoSpaceDN w:val="0"/>
        <w:adjustRightInd w:val="0"/>
        <w:spacing w:line="360" w:lineRule="exact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71D36">
        <w:rPr>
          <w:rFonts w:ascii="Times New Roman" w:eastAsia="Times New Roman" w:hAnsi="Times New Roman" w:cs="Times New Roman"/>
          <w:color w:val="auto"/>
          <w:sz w:val="28"/>
          <w:szCs w:val="28"/>
        </w:rPr>
        <w:t>− АК-9. Уметь учиться, повышать свою квалификацию в течение всей жизни.</w:t>
      </w:r>
    </w:p>
    <w:p w:rsidR="006311E0" w:rsidRPr="00371D36" w:rsidRDefault="00FC7FA2" w:rsidP="00371D36">
      <w:pPr>
        <w:autoSpaceDE w:val="0"/>
        <w:autoSpaceDN w:val="0"/>
        <w:adjustRightInd w:val="0"/>
        <w:spacing w:line="360" w:lineRule="exact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71D36">
        <w:rPr>
          <w:rFonts w:ascii="Times New Roman" w:eastAsia="Times New Roman" w:hAnsi="Times New Roman" w:cs="Times New Roman"/>
          <w:color w:val="auto"/>
          <w:sz w:val="28"/>
          <w:szCs w:val="28"/>
        </w:rPr>
        <w:t>− АК-10. Уметь самостоятельно повышать свою квалификацию в течение трудового пути.</w:t>
      </w:r>
    </w:p>
    <w:p w:rsidR="00AB2BC0" w:rsidRPr="00371D36" w:rsidRDefault="006311E0" w:rsidP="00371D36">
      <w:pPr>
        <w:spacing w:line="360" w:lineRule="exact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371D3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Требования к социально-личностным компетенциям специалиста</w:t>
      </w:r>
    </w:p>
    <w:p w:rsidR="00AB2BC0" w:rsidRPr="00371D36" w:rsidRDefault="00AB2BC0" w:rsidP="00371D36">
      <w:pPr>
        <w:spacing w:line="360" w:lineRule="exact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371D36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Специалист должен</w:t>
      </w:r>
    </w:p>
    <w:p w:rsidR="00AB2BC0" w:rsidRPr="00371D36" w:rsidRDefault="00AB2BC0" w:rsidP="00371D36">
      <w:pPr>
        <w:spacing w:line="360" w:lineRule="exact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371D36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- СЛК-1. Иметь высокую гражданственность и патриотизм, знать права и соблюдать обязанности гражданина;</w:t>
      </w:r>
    </w:p>
    <w:p w:rsidR="006311E0" w:rsidRPr="00371D36" w:rsidRDefault="006311E0" w:rsidP="00371D36">
      <w:pPr>
        <w:spacing w:line="360" w:lineRule="exact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371D36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- СЛК-2. Иметь навыки социального взаимодействия; </w:t>
      </w:r>
    </w:p>
    <w:p w:rsidR="006311E0" w:rsidRPr="00371D36" w:rsidRDefault="006311E0" w:rsidP="00371D36">
      <w:pPr>
        <w:spacing w:line="360" w:lineRule="exact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371D36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- СЛК-3. Обладать способностью к межличностным коммуникациям. </w:t>
      </w:r>
    </w:p>
    <w:p w:rsidR="00FC7FA2" w:rsidRPr="00371D36" w:rsidRDefault="00AB2BC0" w:rsidP="00371D36">
      <w:pPr>
        <w:spacing w:line="360" w:lineRule="exact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371D36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- СЛК-4. Владеть навыками здорового образа жизни;</w:t>
      </w:r>
    </w:p>
    <w:p w:rsidR="00FC7FA2" w:rsidRPr="00371D36" w:rsidRDefault="00AB2BC0" w:rsidP="00371D36">
      <w:pPr>
        <w:spacing w:line="360" w:lineRule="exact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371D36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- СЛК-5. Уметь критиковать и быть самокритичным;</w:t>
      </w:r>
    </w:p>
    <w:p w:rsidR="00FC7FA2" w:rsidRPr="00371D36" w:rsidRDefault="00AB2BC0" w:rsidP="00371D36">
      <w:pPr>
        <w:spacing w:line="360" w:lineRule="exact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371D36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- СЛК-6. Уметь работать в команде</w:t>
      </w:r>
    </w:p>
    <w:p w:rsidR="006311E0" w:rsidRPr="00371D36" w:rsidRDefault="006311E0" w:rsidP="00371D36">
      <w:pPr>
        <w:spacing w:line="360" w:lineRule="exact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371D3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Требования к профессиональным компетенциям специалиста</w:t>
      </w:r>
    </w:p>
    <w:p w:rsidR="00AB2BC0" w:rsidRPr="00371D36" w:rsidRDefault="00AB2BC0" w:rsidP="00371D36">
      <w:pPr>
        <w:spacing w:line="360" w:lineRule="exact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371D36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Специалист должен быть способен:</w:t>
      </w:r>
    </w:p>
    <w:p w:rsidR="006311E0" w:rsidRPr="00371D36" w:rsidRDefault="006311E0" w:rsidP="00371D36">
      <w:pPr>
        <w:spacing w:line="360" w:lineRule="exact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371D3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Организационно-управленческая деятельность</w:t>
      </w:r>
    </w:p>
    <w:p w:rsidR="006311E0" w:rsidRPr="00371D36" w:rsidRDefault="006311E0" w:rsidP="00371D36">
      <w:pPr>
        <w:spacing w:line="360" w:lineRule="exact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71D3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- </w:t>
      </w:r>
      <w:r w:rsidR="00AB2BC0" w:rsidRPr="00371D36">
        <w:rPr>
          <w:rFonts w:ascii="Times New Roman" w:eastAsia="Times New Roman" w:hAnsi="Times New Roman" w:cs="Times New Roman"/>
          <w:color w:val="auto"/>
          <w:sz w:val="28"/>
          <w:szCs w:val="28"/>
        </w:rPr>
        <w:t>ПК-1</w:t>
      </w:r>
      <w:r w:rsidRPr="00371D3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Определять цели развития организации и разрабатывать мероприятия по их достижению; </w:t>
      </w:r>
    </w:p>
    <w:p w:rsidR="00AB2BC0" w:rsidRPr="00371D36" w:rsidRDefault="006311E0" w:rsidP="00371D36">
      <w:pPr>
        <w:spacing w:line="360" w:lineRule="exact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71D36">
        <w:rPr>
          <w:rFonts w:ascii="Times New Roman" w:eastAsia="Times New Roman" w:hAnsi="Times New Roman" w:cs="Times New Roman"/>
          <w:color w:val="auto"/>
          <w:sz w:val="28"/>
          <w:szCs w:val="28"/>
        </w:rPr>
        <w:t>- ПК-</w:t>
      </w:r>
      <w:r w:rsidR="00AB2BC0" w:rsidRPr="00371D36">
        <w:rPr>
          <w:rFonts w:ascii="Times New Roman" w:eastAsia="Times New Roman" w:hAnsi="Times New Roman" w:cs="Times New Roman"/>
          <w:color w:val="auto"/>
          <w:sz w:val="28"/>
          <w:szCs w:val="28"/>
        </w:rPr>
        <w:t>10. Осуществлять контроль технологических процессов, контроль качества продукции, работ, услуг;</w:t>
      </w:r>
    </w:p>
    <w:p w:rsidR="00AB2BC0" w:rsidRPr="00371D36" w:rsidRDefault="00AB2BC0" w:rsidP="00371D36">
      <w:pPr>
        <w:spacing w:line="360" w:lineRule="exact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71D3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- ПК-11. Разрабатывать производственную программу организации, обеспечив ее согласование с потребностями рынка, увязку с ресурсами организации, координацию деятельности подразделений организации </w:t>
      </w:r>
      <w:r w:rsidR="007E3E8F" w:rsidRPr="00371D36">
        <w:rPr>
          <w:rFonts w:ascii="Times New Roman" w:eastAsia="Times New Roman" w:hAnsi="Times New Roman" w:cs="Times New Roman"/>
          <w:color w:val="auto"/>
          <w:sz w:val="28"/>
          <w:szCs w:val="28"/>
        </w:rPr>
        <w:t>пр</w:t>
      </w:r>
      <w:r w:rsidRPr="00371D36">
        <w:rPr>
          <w:rFonts w:ascii="Times New Roman" w:eastAsia="Times New Roman" w:hAnsi="Times New Roman" w:cs="Times New Roman"/>
          <w:color w:val="auto"/>
          <w:sz w:val="28"/>
          <w:szCs w:val="28"/>
        </w:rPr>
        <w:t>и ее выполнении</w:t>
      </w:r>
      <w:r w:rsidR="007E3E8F" w:rsidRPr="00371D36"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:rsidR="00AB2BC0" w:rsidRPr="00371D36" w:rsidRDefault="00AB2BC0" w:rsidP="00371D36">
      <w:pPr>
        <w:spacing w:line="360" w:lineRule="exact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71D36">
        <w:rPr>
          <w:rFonts w:ascii="Times New Roman" w:eastAsia="Times New Roman" w:hAnsi="Times New Roman" w:cs="Times New Roman"/>
          <w:color w:val="auto"/>
          <w:sz w:val="28"/>
          <w:szCs w:val="28"/>
        </w:rPr>
        <w:t>- ПК-12.</w:t>
      </w:r>
      <w:r w:rsidR="007E3E8F" w:rsidRPr="00371D3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Осуществлять организацию производства новых видов продукции;</w:t>
      </w:r>
    </w:p>
    <w:p w:rsidR="00AB2BC0" w:rsidRPr="00371D36" w:rsidRDefault="00AB2BC0" w:rsidP="00371D36">
      <w:pPr>
        <w:spacing w:line="360" w:lineRule="exact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71D36">
        <w:rPr>
          <w:rFonts w:ascii="Times New Roman" w:eastAsia="Times New Roman" w:hAnsi="Times New Roman" w:cs="Times New Roman"/>
          <w:color w:val="auto"/>
          <w:sz w:val="28"/>
          <w:szCs w:val="28"/>
        </w:rPr>
        <w:t>- ПК-13.</w:t>
      </w:r>
      <w:r w:rsidR="007E3E8F" w:rsidRPr="00371D3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Обеспечивать ритмичную работу организации, управление запасами, выбор оптимальной схемы работы с поставщиками и потребителями;</w:t>
      </w:r>
    </w:p>
    <w:p w:rsidR="00AB2BC0" w:rsidRPr="00371D36" w:rsidRDefault="00AB2BC0" w:rsidP="00371D36">
      <w:pPr>
        <w:spacing w:line="360" w:lineRule="exact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71D36">
        <w:rPr>
          <w:rFonts w:ascii="Times New Roman" w:eastAsia="Times New Roman" w:hAnsi="Times New Roman" w:cs="Times New Roman"/>
          <w:color w:val="auto"/>
          <w:sz w:val="28"/>
          <w:szCs w:val="28"/>
        </w:rPr>
        <w:t>- ПК-14.</w:t>
      </w:r>
      <w:r w:rsidR="007E3E8F" w:rsidRPr="00371D3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Принимать эффективные управленческие решения в экономической сфере;</w:t>
      </w:r>
    </w:p>
    <w:p w:rsidR="00C4171A" w:rsidRPr="00371D36" w:rsidRDefault="00AB2BC0" w:rsidP="00544640">
      <w:pPr>
        <w:spacing w:line="360" w:lineRule="exact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371D36">
        <w:rPr>
          <w:rFonts w:ascii="Times New Roman" w:eastAsia="Times New Roman" w:hAnsi="Times New Roman" w:cs="Times New Roman"/>
          <w:color w:val="auto"/>
          <w:sz w:val="28"/>
          <w:szCs w:val="28"/>
        </w:rPr>
        <w:t>- ПК-16.</w:t>
      </w:r>
      <w:r w:rsidR="007E3E8F" w:rsidRPr="00371D3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Уметь анализировать деятельность организации на международных рынках и разрабатывать стратегии их завоевания.</w:t>
      </w:r>
    </w:p>
    <w:p w:rsidR="00C4171A" w:rsidRPr="00371D36" w:rsidRDefault="00CF3F5E" w:rsidP="00371D36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2" w:name="_Toc36846522"/>
      <w:r w:rsidRPr="00371D36">
        <w:rPr>
          <w:rFonts w:ascii="Times New Roman" w:hAnsi="Times New Roman" w:cs="Times New Roman"/>
          <w:color w:val="auto"/>
        </w:rPr>
        <w:lastRenderedPageBreak/>
        <w:t xml:space="preserve">2. </w:t>
      </w:r>
      <w:r w:rsidR="00F31689" w:rsidRPr="00371D36">
        <w:rPr>
          <w:rFonts w:ascii="Times New Roman" w:hAnsi="Times New Roman" w:cs="Times New Roman"/>
          <w:color w:val="auto"/>
        </w:rPr>
        <w:t xml:space="preserve">ОРГАНИЗАЦИЯ </w:t>
      </w:r>
      <w:r w:rsidRPr="00371D36">
        <w:rPr>
          <w:rFonts w:ascii="Times New Roman" w:hAnsi="Times New Roman" w:cs="Times New Roman"/>
          <w:color w:val="auto"/>
        </w:rPr>
        <w:t xml:space="preserve">И РУКОВОДСТВО </w:t>
      </w:r>
      <w:r w:rsidR="00F31689" w:rsidRPr="00371D36">
        <w:rPr>
          <w:rFonts w:ascii="Times New Roman" w:hAnsi="Times New Roman" w:cs="Times New Roman"/>
          <w:color w:val="auto"/>
        </w:rPr>
        <w:t>ПРАКТИК</w:t>
      </w:r>
      <w:r w:rsidRPr="00371D36">
        <w:rPr>
          <w:rFonts w:ascii="Times New Roman" w:hAnsi="Times New Roman" w:cs="Times New Roman"/>
          <w:color w:val="auto"/>
        </w:rPr>
        <w:t>ОЙ</w:t>
      </w:r>
      <w:bookmarkEnd w:id="2"/>
    </w:p>
    <w:p w:rsidR="00241F7B" w:rsidRPr="00371D36" w:rsidRDefault="00241F7B" w:rsidP="00371D36">
      <w:pPr>
        <w:widowControl/>
        <w:autoSpaceDE w:val="0"/>
        <w:autoSpaceDN w:val="0"/>
        <w:adjustRightInd w:val="0"/>
        <w:spacing w:line="360" w:lineRule="exact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41F7B" w:rsidRPr="00ED03BA" w:rsidRDefault="00241F7B" w:rsidP="00371D36">
      <w:pPr>
        <w:widowControl/>
        <w:autoSpaceDE w:val="0"/>
        <w:autoSpaceDN w:val="0"/>
        <w:adjustRightInd w:val="0"/>
        <w:spacing w:line="360" w:lineRule="exact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03BA">
        <w:rPr>
          <w:rFonts w:ascii="Times New Roman" w:eastAsia="Calibri" w:hAnsi="Times New Roman" w:cs="Times New Roman"/>
          <w:sz w:val="28"/>
          <w:szCs w:val="28"/>
        </w:rPr>
        <w:t>Ознакомительная практика является обязательным компонентом высшего образования, организуется и проводится учреждениями высшего образования в тесном взаимодействии с организациями, для которых осуществляется подготовка специалистов. Студенты могут проходить ознакомительную практику на предприятиях различных организационно-правовых форм независимо от формы собственности, соответствующих профилю подготовки специалистов.</w:t>
      </w:r>
      <w:r w:rsidR="00225E46" w:rsidRPr="00ED03BA">
        <w:rPr>
          <w:rFonts w:ascii="Times New Roman" w:eastAsia="Calibri" w:hAnsi="Times New Roman" w:cs="Times New Roman"/>
          <w:sz w:val="28"/>
          <w:szCs w:val="28"/>
        </w:rPr>
        <w:t xml:space="preserve"> Если для выезда на производство требуется автотранспорт, для этого составляется соответствующая заявка.</w:t>
      </w:r>
    </w:p>
    <w:p w:rsidR="00241F7B" w:rsidRPr="00ED03BA" w:rsidRDefault="00CF3F5E" w:rsidP="00371D36">
      <w:pPr>
        <w:widowControl/>
        <w:autoSpaceDE w:val="0"/>
        <w:autoSpaceDN w:val="0"/>
        <w:adjustRightInd w:val="0"/>
        <w:spacing w:line="360" w:lineRule="exact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03B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Сроки проведения ознакомительной практики устанавливаются согласно учебному плану. Конкретные сроки начала и окончания практики устанавливаются приказом ректора университета и распоряжением декана </w:t>
      </w:r>
      <w:r w:rsidRPr="00ED03BA">
        <w:rPr>
          <w:rFonts w:ascii="Times New Roman" w:eastAsia="Calibri" w:hAnsi="Times New Roman" w:cs="Times New Roman"/>
          <w:sz w:val="28"/>
          <w:szCs w:val="28"/>
        </w:rPr>
        <w:t xml:space="preserve">экономического факультета. </w:t>
      </w:r>
    </w:p>
    <w:p w:rsidR="00C4171A" w:rsidRPr="00ED03BA" w:rsidRDefault="00C4171A" w:rsidP="00371D36">
      <w:pPr>
        <w:widowControl/>
        <w:autoSpaceDE w:val="0"/>
        <w:autoSpaceDN w:val="0"/>
        <w:adjustRightInd w:val="0"/>
        <w:spacing w:line="360" w:lineRule="exact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03BA">
        <w:rPr>
          <w:rFonts w:ascii="Times New Roman" w:eastAsia="Calibri" w:hAnsi="Times New Roman" w:cs="Times New Roman"/>
          <w:sz w:val="28"/>
          <w:szCs w:val="28"/>
        </w:rPr>
        <w:t>Студенты заочной формы обучения проходят ознакомительную практику самостоятельно.</w:t>
      </w:r>
    </w:p>
    <w:p w:rsidR="00CF3F5E" w:rsidRPr="00ED03BA" w:rsidRDefault="00CF3F5E" w:rsidP="00371D36">
      <w:pPr>
        <w:pStyle w:val="3"/>
        <w:shd w:val="clear" w:color="auto" w:fill="auto"/>
        <w:spacing w:before="0" w:line="360" w:lineRule="exact"/>
        <w:ind w:right="40" w:firstLine="567"/>
        <w:jc w:val="both"/>
        <w:rPr>
          <w:spacing w:val="0"/>
          <w:sz w:val="28"/>
          <w:szCs w:val="28"/>
        </w:rPr>
      </w:pPr>
      <w:r w:rsidRPr="00ED03BA">
        <w:rPr>
          <w:spacing w:val="0"/>
          <w:sz w:val="28"/>
          <w:szCs w:val="28"/>
        </w:rPr>
        <w:t>Общее руководство ознакомительной практикой осуществляется преподавателями выпускающей кафедры, закрепленными за студентами. Научно-методическое руководство ознакомительной практикой возложено на кафедру менеджмента, маркетинга и права.</w:t>
      </w:r>
      <w:r w:rsidR="00225E46" w:rsidRPr="00ED03BA">
        <w:rPr>
          <w:spacing w:val="0"/>
          <w:sz w:val="28"/>
          <w:szCs w:val="28"/>
        </w:rPr>
        <w:t xml:space="preserve"> </w:t>
      </w:r>
    </w:p>
    <w:p w:rsidR="00CF3F5E" w:rsidRPr="00ED03BA" w:rsidRDefault="00CF3F5E" w:rsidP="00371D36">
      <w:pPr>
        <w:pStyle w:val="3"/>
        <w:shd w:val="clear" w:color="auto" w:fill="auto"/>
        <w:spacing w:before="0" w:line="360" w:lineRule="exact"/>
        <w:ind w:firstLine="567"/>
        <w:jc w:val="both"/>
        <w:rPr>
          <w:spacing w:val="0"/>
          <w:sz w:val="28"/>
          <w:szCs w:val="28"/>
        </w:rPr>
      </w:pPr>
      <w:r w:rsidRPr="00ED03BA">
        <w:rPr>
          <w:spacing w:val="0"/>
          <w:sz w:val="28"/>
          <w:szCs w:val="28"/>
        </w:rPr>
        <w:t xml:space="preserve">В обязанности </w:t>
      </w:r>
      <w:r w:rsidRPr="00ED03BA">
        <w:rPr>
          <w:b/>
          <w:spacing w:val="0"/>
          <w:sz w:val="28"/>
          <w:szCs w:val="28"/>
        </w:rPr>
        <w:t>руководителя практики от кафедры</w:t>
      </w:r>
      <w:r w:rsidRPr="00ED03BA">
        <w:rPr>
          <w:spacing w:val="0"/>
          <w:sz w:val="28"/>
          <w:szCs w:val="28"/>
        </w:rPr>
        <w:t xml:space="preserve"> входит:</w:t>
      </w:r>
    </w:p>
    <w:p w:rsidR="00CF3F5E" w:rsidRPr="00ED03BA" w:rsidRDefault="00CF3F5E" w:rsidP="00371D36">
      <w:pPr>
        <w:pStyle w:val="3"/>
        <w:numPr>
          <w:ilvl w:val="0"/>
          <w:numId w:val="2"/>
        </w:numPr>
        <w:shd w:val="clear" w:color="auto" w:fill="FFFFFF" w:themeFill="background1"/>
        <w:tabs>
          <w:tab w:val="left" w:pos="432"/>
        </w:tabs>
        <w:spacing w:before="0" w:line="360" w:lineRule="exact"/>
        <w:ind w:firstLine="567"/>
        <w:jc w:val="both"/>
        <w:rPr>
          <w:spacing w:val="0"/>
          <w:sz w:val="28"/>
          <w:szCs w:val="28"/>
        </w:rPr>
      </w:pPr>
      <w:r w:rsidRPr="00ED03BA">
        <w:rPr>
          <w:spacing w:val="0"/>
          <w:sz w:val="28"/>
          <w:szCs w:val="28"/>
        </w:rPr>
        <w:t>обеспечить организационную готовность кафедры к приему студентов;</w:t>
      </w:r>
    </w:p>
    <w:p w:rsidR="00CF3F5E" w:rsidRPr="00ED03BA" w:rsidRDefault="00CF3F5E" w:rsidP="00371D36">
      <w:pPr>
        <w:pStyle w:val="3"/>
        <w:numPr>
          <w:ilvl w:val="0"/>
          <w:numId w:val="2"/>
        </w:numPr>
        <w:shd w:val="clear" w:color="auto" w:fill="FFFFFF" w:themeFill="background1"/>
        <w:tabs>
          <w:tab w:val="left" w:pos="432"/>
        </w:tabs>
        <w:spacing w:before="0" w:line="360" w:lineRule="exact"/>
        <w:ind w:right="40" w:firstLine="567"/>
        <w:jc w:val="both"/>
        <w:rPr>
          <w:spacing w:val="0"/>
          <w:sz w:val="28"/>
          <w:szCs w:val="28"/>
        </w:rPr>
      </w:pPr>
      <w:r w:rsidRPr="00ED03BA">
        <w:rPr>
          <w:spacing w:val="0"/>
          <w:sz w:val="28"/>
          <w:szCs w:val="28"/>
        </w:rPr>
        <w:t>обеспечить разработку студентам</w:t>
      </w:r>
      <w:r w:rsidR="00706AB5" w:rsidRPr="00ED03BA">
        <w:rPr>
          <w:spacing w:val="0"/>
          <w:sz w:val="28"/>
          <w:szCs w:val="28"/>
        </w:rPr>
        <w:t xml:space="preserve">и календарного </w:t>
      </w:r>
      <w:r w:rsidRPr="00ED03BA">
        <w:rPr>
          <w:spacing w:val="0"/>
          <w:sz w:val="28"/>
          <w:szCs w:val="28"/>
        </w:rPr>
        <w:t xml:space="preserve">плана </w:t>
      </w:r>
      <w:r w:rsidR="00706AB5" w:rsidRPr="00ED03BA">
        <w:rPr>
          <w:spacing w:val="0"/>
          <w:sz w:val="28"/>
          <w:szCs w:val="28"/>
        </w:rPr>
        <w:t xml:space="preserve">по </w:t>
      </w:r>
      <w:r w:rsidRPr="00ED03BA">
        <w:rPr>
          <w:spacing w:val="0"/>
          <w:sz w:val="28"/>
          <w:szCs w:val="28"/>
        </w:rPr>
        <w:t>прохождени</w:t>
      </w:r>
      <w:r w:rsidR="00706AB5" w:rsidRPr="00ED03BA">
        <w:rPr>
          <w:spacing w:val="0"/>
          <w:sz w:val="28"/>
          <w:szCs w:val="28"/>
        </w:rPr>
        <w:t>ю</w:t>
      </w:r>
      <w:r w:rsidRPr="00ED03BA">
        <w:rPr>
          <w:spacing w:val="0"/>
          <w:sz w:val="28"/>
          <w:szCs w:val="28"/>
        </w:rPr>
        <w:t xml:space="preserve"> ознакомительной практики;</w:t>
      </w:r>
    </w:p>
    <w:p w:rsidR="00CF3F5E" w:rsidRPr="00ED03BA" w:rsidRDefault="00CF3F5E" w:rsidP="00371D36">
      <w:pPr>
        <w:pStyle w:val="3"/>
        <w:numPr>
          <w:ilvl w:val="0"/>
          <w:numId w:val="2"/>
        </w:numPr>
        <w:shd w:val="clear" w:color="auto" w:fill="FFFFFF" w:themeFill="background1"/>
        <w:tabs>
          <w:tab w:val="left" w:pos="432"/>
        </w:tabs>
        <w:spacing w:before="0" w:line="360" w:lineRule="exact"/>
        <w:ind w:firstLine="567"/>
        <w:jc w:val="both"/>
        <w:rPr>
          <w:spacing w:val="0"/>
          <w:sz w:val="28"/>
          <w:szCs w:val="28"/>
        </w:rPr>
      </w:pPr>
      <w:r w:rsidRPr="00ED03BA">
        <w:rPr>
          <w:spacing w:val="0"/>
          <w:sz w:val="28"/>
          <w:szCs w:val="28"/>
        </w:rPr>
        <w:t>организовать проведение инструктажа по технике безопасности;</w:t>
      </w:r>
    </w:p>
    <w:p w:rsidR="00CF3F5E" w:rsidRPr="00ED03BA" w:rsidRDefault="00CF3F5E" w:rsidP="00371D36">
      <w:pPr>
        <w:pStyle w:val="3"/>
        <w:numPr>
          <w:ilvl w:val="0"/>
          <w:numId w:val="2"/>
        </w:numPr>
        <w:shd w:val="clear" w:color="auto" w:fill="auto"/>
        <w:tabs>
          <w:tab w:val="left" w:pos="432"/>
        </w:tabs>
        <w:spacing w:before="0" w:line="360" w:lineRule="exact"/>
        <w:ind w:right="40" w:firstLine="567"/>
        <w:jc w:val="both"/>
        <w:rPr>
          <w:spacing w:val="0"/>
          <w:sz w:val="28"/>
          <w:szCs w:val="28"/>
        </w:rPr>
      </w:pPr>
      <w:r w:rsidRPr="00ED03BA">
        <w:rPr>
          <w:spacing w:val="0"/>
          <w:sz w:val="28"/>
          <w:szCs w:val="28"/>
        </w:rPr>
        <w:t xml:space="preserve">выполнять организационную работу по </w:t>
      </w:r>
      <w:r w:rsidR="00706AB5" w:rsidRPr="00ED03BA">
        <w:rPr>
          <w:spacing w:val="0"/>
          <w:sz w:val="28"/>
          <w:szCs w:val="28"/>
        </w:rPr>
        <w:t xml:space="preserve">выполнению </w:t>
      </w:r>
      <w:r w:rsidRPr="00ED03BA">
        <w:rPr>
          <w:spacing w:val="0"/>
          <w:sz w:val="28"/>
          <w:szCs w:val="28"/>
        </w:rPr>
        <w:t xml:space="preserve">студентами </w:t>
      </w:r>
      <w:r w:rsidR="00706AB5" w:rsidRPr="00ED03BA">
        <w:rPr>
          <w:spacing w:val="0"/>
          <w:sz w:val="28"/>
          <w:szCs w:val="28"/>
        </w:rPr>
        <w:t xml:space="preserve">календарного плана </w:t>
      </w:r>
      <w:r w:rsidRPr="00ED03BA">
        <w:rPr>
          <w:spacing w:val="0"/>
          <w:sz w:val="28"/>
          <w:szCs w:val="28"/>
        </w:rPr>
        <w:t>практики, оперативно вносить корректировки;</w:t>
      </w:r>
    </w:p>
    <w:p w:rsidR="00CF3F5E" w:rsidRPr="00ED03BA" w:rsidRDefault="00CF3F5E" w:rsidP="00371D36">
      <w:pPr>
        <w:pStyle w:val="3"/>
        <w:numPr>
          <w:ilvl w:val="0"/>
          <w:numId w:val="2"/>
        </w:numPr>
        <w:shd w:val="clear" w:color="auto" w:fill="auto"/>
        <w:tabs>
          <w:tab w:val="left" w:pos="432"/>
        </w:tabs>
        <w:spacing w:before="0" w:line="360" w:lineRule="exact"/>
        <w:ind w:right="40" w:firstLine="567"/>
        <w:jc w:val="both"/>
        <w:rPr>
          <w:spacing w:val="0"/>
          <w:sz w:val="28"/>
          <w:szCs w:val="28"/>
        </w:rPr>
      </w:pPr>
      <w:r w:rsidRPr="00ED03BA">
        <w:rPr>
          <w:spacing w:val="0"/>
          <w:sz w:val="28"/>
          <w:szCs w:val="28"/>
        </w:rPr>
        <w:t>контролировать ход выполнения плана прохождения практики;</w:t>
      </w:r>
    </w:p>
    <w:p w:rsidR="00CF3F5E" w:rsidRPr="00ED03BA" w:rsidRDefault="00CF3F5E" w:rsidP="00371D36">
      <w:pPr>
        <w:pStyle w:val="3"/>
        <w:shd w:val="clear" w:color="auto" w:fill="auto"/>
        <w:spacing w:before="0" w:line="360" w:lineRule="exact"/>
        <w:ind w:right="40" w:firstLine="567"/>
        <w:jc w:val="both"/>
        <w:rPr>
          <w:spacing w:val="0"/>
          <w:sz w:val="28"/>
          <w:szCs w:val="28"/>
        </w:rPr>
      </w:pPr>
      <w:r w:rsidRPr="00ED03BA">
        <w:rPr>
          <w:b/>
          <w:spacing w:val="0"/>
          <w:sz w:val="28"/>
          <w:szCs w:val="28"/>
        </w:rPr>
        <w:t>Студент</w:t>
      </w:r>
      <w:r w:rsidRPr="00ED03BA">
        <w:rPr>
          <w:spacing w:val="0"/>
          <w:sz w:val="28"/>
          <w:szCs w:val="28"/>
        </w:rPr>
        <w:t xml:space="preserve"> на ознакомительной практике пребывает в роли практиканта. Он составляет календарный план практики в соответствии с типовым планом и балансом рабочего времени и согласовывает его с руководителем практики.</w:t>
      </w:r>
    </w:p>
    <w:p w:rsidR="00CF3F5E" w:rsidRPr="00ED03BA" w:rsidRDefault="00CF3F5E" w:rsidP="00371D36">
      <w:pPr>
        <w:pStyle w:val="3"/>
        <w:shd w:val="clear" w:color="auto" w:fill="auto"/>
        <w:spacing w:before="0" w:line="360" w:lineRule="exact"/>
        <w:ind w:firstLine="567"/>
        <w:jc w:val="both"/>
        <w:rPr>
          <w:spacing w:val="0"/>
          <w:sz w:val="28"/>
          <w:szCs w:val="28"/>
        </w:rPr>
      </w:pPr>
      <w:r w:rsidRPr="00ED03BA">
        <w:rPr>
          <w:spacing w:val="0"/>
          <w:sz w:val="28"/>
          <w:szCs w:val="28"/>
        </w:rPr>
        <w:t>Студент-практикант обязан:</w:t>
      </w:r>
    </w:p>
    <w:p w:rsidR="00CF3F5E" w:rsidRPr="00ED03BA" w:rsidRDefault="00CF3F5E" w:rsidP="00371D36">
      <w:pPr>
        <w:pStyle w:val="3"/>
        <w:numPr>
          <w:ilvl w:val="0"/>
          <w:numId w:val="2"/>
        </w:numPr>
        <w:shd w:val="clear" w:color="auto" w:fill="auto"/>
        <w:tabs>
          <w:tab w:val="left" w:pos="432"/>
        </w:tabs>
        <w:spacing w:before="0" w:line="360" w:lineRule="exact"/>
        <w:ind w:firstLine="567"/>
        <w:jc w:val="both"/>
        <w:rPr>
          <w:spacing w:val="0"/>
          <w:sz w:val="28"/>
          <w:szCs w:val="28"/>
        </w:rPr>
      </w:pPr>
      <w:r w:rsidRPr="00ED03BA">
        <w:rPr>
          <w:spacing w:val="0"/>
          <w:sz w:val="28"/>
          <w:szCs w:val="28"/>
        </w:rPr>
        <w:t>посещать в установленное время место практики;</w:t>
      </w:r>
    </w:p>
    <w:p w:rsidR="00CF3F5E" w:rsidRPr="00ED03BA" w:rsidRDefault="00CF3F5E" w:rsidP="00371D36">
      <w:pPr>
        <w:pStyle w:val="3"/>
        <w:numPr>
          <w:ilvl w:val="0"/>
          <w:numId w:val="2"/>
        </w:numPr>
        <w:shd w:val="clear" w:color="auto" w:fill="auto"/>
        <w:tabs>
          <w:tab w:val="left" w:pos="432"/>
        </w:tabs>
        <w:spacing w:before="0" w:line="360" w:lineRule="exact"/>
        <w:ind w:right="40" w:firstLine="567"/>
        <w:jc w:val="both"/>
        <w:rPr>
          <w:spacing w:val="0"/>
          <w:sz w:val="28"/>
          <w:szCs w:val="28"/>
        </w:rPr>
      </w:pPr>
      <w:r w:rsidRPr="00ED03BA">
        <w:rPr>
          <w:spacing w:val="0"/>
          <w:sz w:val="28"/>
          <w:szCs w:val="28"/>
        </w:rPr>
        <w:t>изучить и соблюдать действующие правила внутреннего распорядка, охраны труда, техники безопасности, пропускного режима, иные нормативные правовые акты, определяющие порядок деятельности работников организации и прохождения практики;</w:t>
      </w:r>
    </w:p>
    <w:p w:rsidR="00CF3F5E" w:rsidRPr="00ED03BA" w:rsidRDefault="00CF3F5E" w:rsidP="00371D36">
      <w:pPr>
        <w:pStyle w:val="3"/>
        <w:numPr>
          <w:ilvl w:val="0"/>
          <w:numId w:val="2"/>
        </w:numPr>
        <w:shd w:val="clear" w:color="auto" w:fill="auto"/>
        <w:tabs>
          <w:tab w:val="left" w:pos="432"/>
        </w:tabs>
        <w:spacing w:before="0" w:line="360" w:lineRule="exact"/>
        <w:ind w:right="40" w:firstLine="567"/>
        <w:jc w:val="both"/>
        <w:rPr>
          <w:spacing w:val="0"/>
          <w:sz w:val="28"/>
          <w:szCs w:val="28"/>
        </w:rPr>
      </w:pPr>
      <w:r w:rsidRPr="00ED03BA">
        <w:rPr>
          <w:spacing w:val="0"/>
          <w:sz w:val="28"/>
          <w:szCs w:val="28"/>
        </w:rPr>
        <w:t>проявлять творческую инициативу, ответственность, высокую культуру поведения;</w:t>
      </w:r>
    </w:p>
    <w:p w:rsidR="00CF3F5E" w:rsidRPr="00ED03BA" w:rsidRDefault="00CF3F5E" w:rsidP="00371D36">
      <w:pPr>
        <w:pStyle w:val="3"/>
        <w:numPr>
          <w:ilvl w:val="0"/>
          <w:numId w:val="2"/>
        </w:numPr>
        <w:shd w:val="clear" w:color="auto" w:fill="auto"/>
        <w:tabs>
          <w:tab w:val="left" w:pos="432"/>
        </w:tabs>
        <w:spacing w:before="0" w:line="360" w:lineRule="exact"/>
        <w:ind w:firstLine="567"/>
        <w:jc w:val="both"/>
        <w:rPr>
          <w:spacing w:val="0"/>
          <w:sz w:val="28"/>
          <w:szCs w:val="28"/>
        </w:rPr>
      </w:pPr>
      <w:r w:rsidRPr="00ED03BA">
        <w:rPr>
          <w:spacing w:val="0"/>
          <w:sz w:val="28"/>
          <w:szCs w:val="28"/>
        </w:rPr>
        <w:t>соблюдать конфиденциальность использования информации;</w:t>
      </w:r>
    </w:p>
    <w:p w:rsidR="00CF3F5E" w:rsidRPr="00ED03BA" w:rsidRDefault="00CF3F5E" w:rsidP="00371D36">
      <w:pPr>
        <w:pStyle w:val="3"/>
        <w:numPr>
          <w:ilvl w:val="0"/>
          <w:numId w:val="2"/>
        </w:numPr>
        <w:shd w:val="clear" w:color="auto" w:fill="auto"/>
        <w:tabs>
          <w:tab w:val="left" w:pos="432"/>
        </w:tabs>
        <w:spacing w:before="0" w:line="360" w:lineRule="exact"/>
        <w:ind w:right="40" w:firstLine="567"/>
        <w:jc w:val="both"/>
        <w:rPr>
          <w:spacing w:val="0"/>
          <w:sz w:val="28"/>
          <w:szCs w:val="28"/>
        </w:rPr>
      </w:pPr>
      <w:r w:rsidRPr="00ED03BA">
        <w:rPr>
          <w:spacing w:val="0"/>
          <w:sz w:val="28"/>
          <w:szCs w:val="28"/>
        </w:rPr>
        <w:lastRenderedPageBreak/>
        <w:t>полностью и в срок выполнять задания, предусмотренные программой практики и поручения руководителя ознакомительной практики;</w:t>
      </w:r>
    </w:p>
    <w:p w:rsidR="00CF3F5E" w:rsidRPr="00ED03BA" w:rsidRDefault="00CF3F5E" w:rsidP="00371D36">
      <w:pPr>
        <w:pStyle w:val="3"/>
        <w:numPr>
          <w:ilvl w:val="0"/>
          <w:numId w:val="2"/>
        </w:numPr>
        <w:shd w:val="clear" w:color="auto" w:fill="auto"/>
        <w:tabs>
          <w:tab w:val="left" w:pos="432"/>
        </w:tabs>
        <w:spacing w:before="0" w:line="360" w:lineRule="exact"/>
        <w:ind w:right="40" w:firstLine="567"/>
        <w:jc w:val="both"/>
        <w:rPr>
          <w:spacing w:val="0"/>
          <w:sz w:val="28"/>
          <w:szCs w:val="28"/>
        </w:rPr>
      </w:pPr>
      <w:r w:rsidRPr="00ED03BA">
        <w:rPr>
          <w:spacing w:val="0"/>
          <w:sz w:val="28"/>
          <w:szCs w:val="28"/>
        </w:rPr>
        <w:t>нести ответственность за сохранность используемых во время практики документов, оргтехники, другого материального имущества и оборудования;</w:t>
      </w:r>
    </w:p>
    <w:p w:rsidR="00CF3F5E" w:rsidRPr="00ED03BA" w:rsidRDefault="00CF3F5E" w:rsidP="00371D36">
      <w:pPr>
        <w:pStyle w:val="3"/>
        <w:numPr>
          <w:ilvl w:val="0"/>
          <w:numId w:val="2"/>
        </w:numPr>
        <w:shd w:val="clear" w:color="auto" w:fill="auto"/>
        <w:tabs>
          <w:tab w:val="left" w:pos="432"/>
        </w:tabs>
        <w:spacing w:before="0" w:line="360" w:lineRule="exact"/>
        <w:ind w:right="40" w:firstLine="567"/>
        <w:jc w:val="both"/>
        <w:rPr>
          <w:spacing w:val="0"/>
          <w:sz w:val="28"/>
          <w:szCs w:val="28"/>
        </w:rPr>
      </w:pPr>
      <w:r w:rsidRPr="00ED03BA">
        <w:rPr>
          <w:spacing w:val="0"/>
          <w:sz w:val="28"/>
          <w:szCs w:val="28"/>
        </w:rPr>
        <w:t>своевременно подготовить отчет о прохождении практики, в котором осветить вопросы, предусмотренные программой практики.</w:t>
      </w:r>
    </w:p>
    <w:p w:rsidR="00CF3F5E" w:rsidRPr="00ED03BA" w:rsidRDefault="00CF3F5E" w:rsidP="00371D36">
      <w:pPr>
        <w:pStyle w:val="3"/>
        <w:shd w:val="clear" w:color="auto" w:fill="auto"/>
        <w:spacing w:before="0" w:line="360" w:lineRule="exact"/>
        <w:ind w:right="40" w:firstLine="567"/>
        <w:jc w:val="both"/>
        <w:rPr>
          <w:spacing w:val="0"/>
          <w:sz w:val="28"/>
          <w:szCs w:val="28"/>
        </w:rPr>
      </w:pPr>
      <w:r w:rsidRPr="00ED03BA">
        <w:rPr>
          <w:spacing w:val="0"/>
          <w:sz w:val="28"/>
          <w:szCs w:val="28"/>
        </w:rPr>
        <w:t>Выполнение студентом отдельных вопросов программы практики подтверждается соответствующими материалами, которые прилагаются к письменному отчету о прохождении практики.</w:t>
      </w:r>
    </w:p>
    <w:p w:rsidR="00CF3F5E" w:rsidRPr="00ED03BA" w:rsidRDefault="00CF3F5E" w:rsidP="00371D36">
      <w:pPr>
        <w:pStyle w:val="3"/>
        <w:shd w:val="clear" w:color="auto" w:fill="auto"/>
        <w:spacing w:before="0" w:line="360" w:lineRule="exact"/>
        <w:ind w:firstLine="567"/>
        <w:jc w:val="both"/>
        <w:rPr>
          <w:spacing w:val="0"/>
          <w:sz w:val="28"/>
          <w:szCs w:val="28"/>
        </w:rPr>
      </w:pPr>
      <w:r w:rsidRPr="00ED03BA">
        <w:rPr>
          <w:spacing w:val="0"/>
          <w:sz w:val="28"/>
          <w:szCs w:val="28"/>
        </w:rPr>
        <w:t>Отсутствие студента-практиканта на практике считается прогулом. Если прогулы по неуважительной причине составляют более 30% рабочего (учебного) времени, то практика студенту не засчитывается.</w:t>
      </w:r>
    </w:p>
    <w:p w:rsidR="00CF3F5E" w:rsidRPr="00ED03BA" w:rsidRDefault="00CF3F5E" w:rsidP="00371D36">
      <w:pPr>
        <w:pStyle w:val="3"/>
        <w:shd w:val="clear" w:color="auto" w:fill="FFFFFF" w:themeFill="background1"/>
        <w:spacing w:before="0" w:line="360" w:lineRule="exact"/>
        <w:ind w:firstLine="0"/>
        <w:jc w:val="both"/>
        <w:rPr>
          <w:spacing w:val="0"/>
          <w:sz w:val="28"/>
          <w:szCs w:val="28"/>
        </w:rPr>
      </w:pPr>
      <w:r w:rsidRPr="00ED03BA">
        <w:rPr>
          <w:spacing w:val="0"/>
          <w:sz w:val="28"/>
          <w:szCs w:val="28"/>
        </w:rPr>
        <w:t>Студент, не прошедший практику по уважительной причине, проходит ее в течение учебного семестра, при неуважительной причине - отчисляется из учебного заведения в соответствии с внутривузовским положением.</w:t>
      </w:r>
    </w:p>
    <w:p w:rsidR="00740B6B" w:rsidRPr="00ED03BA" w:rsidRDefault="00EE45BF" w:rsidP="00740B6B">
      <w:pPr>
        <w:shd w:val="clear" w:color="auto" w:fill="FFFFFF" w:themeFill="background1"/>
        <w:spacing w:line="360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D03B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 итогам прохождения ознакомительной практики оформляется отчет. </w:t>
      </w:r>
      <w:r w:rsidR="00740B6B" w:rsidRPr="00ED03BA">
        <w:rPr>
          <w:rFonts w:ascii="Times New Roman" w:eastAsia="Times New Roman" w:hAnsi="Times New Roman" w:cs="Times New Roman"/>
          <w:color w:val="auto"/>
          <w:sz w:val="28"/>
          <w:szCs w:val="28"/>
        </w:rPr>
        <w:t>Защита проводится в форме собеседования с преподавателями, ответственными за проведение практики. Сроки и место проведения собеседования устанавливаются кафедрой.</w:t>
      </w:r>
    </w:p>
    <w:p w:rsidR="00EE45BF" w:rsidRPr="00ED03BA" w:rsidRDefault="00EE45BF" w:rsidP="00740B6B">
      <w:pPr>
        <w:shd w:val="clear" w:color="auto" w:fill="FFFFFF" w:themeFill="background1"/>
        <w:spacing w:line="360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D03BA">
        <w:rPr>
          <w:rFonts w:ascii="Times New Roman" w:eastAsia="Times New Roman" w:hAnsi="Times New Roman" w:cs="Times New Roman"/>
          <w:color w:val="auto"/>
          <w:sz w:val="28"/>
          <w:szCs w:val="28"/>
        </w:rPr>
        <w:t>Во время защиты студент должен кратко изложить результаты прохождения ознакомительной практики, ответить на дополнительные вопросы.</w:t>
      </w:r>
    </w:p>
    <w:p w:rsidR="00EE45BF" w:rsidRPr="00ED03BA" w:rsidRDefault="00EE45BF" w:rsidP="00371D36">
      <w:pPr>
        <w:shd w:val="clear" w:color="auto" w:fill="FFFFFF" w:themeFill="background1"/>
        <w:spacing w:line="360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D03B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При оценке практики обращается внимание </w:t>
      </w:r>
      <w:proofErr w:type="gramStart"/>
      <w:r w:rsidRPr="00ED03BA">
        <w:rPr>
          <w:rFonts w:ascii="Times New Roman" w:eastAsia="Times New Roman" w:hAnsi="Times New Roman" w:cs="Times New Roman"/>
          <w:color w:val="auto"/>
          <w:sz w:val="28"/>
          <w:szCs w:val="28"/>
        </w:rPr>
        <w:t>на</w:t>
      </w:r>
      <w:proofErr w:type="gramEnd"/>
      <w:r w:rsidRPr="00ED03BA">
        <w:rPr>
          <w:rFonts w:ascii="Times New Roman" w:eastAsia="Times New Roman" w:hAnsi="Times New Roman" w:cs="Times New Roman"/>
          <w:color w:val="auto"/>
          <w:sz w:val="28"/>
          <w:szCs w:val="28"/>
        </w:rPr>
        <w:t>:</w:t>
      </w:r>
    </w:p>
    <w:p w:rsidR="00EE45BF" w:rsidRPr="00ED03BA" w:rsidRDefault="00EE45BF" w:rsidP="002D26DF">
      <w:pPr>
        <w:pStyle w:val="af"/>
        <w:numPr>
          <w:ilvl w:val="0"/>
          <w:numId w:val="16"/>
        </w:numPr>
        <w:shd w:val="clear" w:color="auto" w:fill="FFFFFF"/>
        <w:tabs>
          <w:tab w:val="left" w:pos="851"/>
        </w:tabs>
        <w:spacing w:line="360" w:lineRule="exact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D03BA">
        <w:rPr>
          <w:rFonts w:ascii="Times New Roman" w:hAnsi="Times New Roman"/>
          <w:sz w:val="28"/>
          <w:szCs w:val="28"/>
        </w:rPr>
        <w:t>качество доклада;</w:t>
      </w:r>
    </w:p>
    <w:p w:rsidR="00EE45BF" w:rsidRPr="00ED03BA" w:rsidRDefault="00EE45BF" w:rsidP="002D26DF">
      <w:pPr>
        <w:pStyle w:val="af"/>
        <w:numPr>
          <w:ilvl w:val="0"/>
          <w:numId w:val="16"/>
        </w:numPr>
        <w:shd w:val="clear" w:color="auto" w:fill="FFFFFF"/>
        <w:tabs>
          <w:tab w:val="left" w:pos="851"/>
        </w:tabs>
        <w:spacing w:line="360" w:lineRule="exact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D03BA">
        <w:rPr>
          <w:rFonts w:ascii="Times New Roman" w:hAnsi="Times New Roman"/>
          <w:sz w:val="28"/>
          <w:szCs w:val="28"/>
        </w:rPr>
        <w:t>собранные материалы;</w:t>
      </w:r>
    </w:p>
    <w:p w:rsidR="00EE45BF" w:rsidRPr="00ED03BA" w:rsidRDefault="00EE45BF" w:rsidP="002D26DF">
      <w:pPr>
        <w:pStyle w:val="af"/>
        <w:numPr>
          <w:ilvl w:val="0"/>
          <w:numId w:val="16"/>
        </w:numPr>
        <w:shd w:val="clear" w:color="auto" w:fill="FFFFFF"/>
        <w:tabs>
          <w:tab w:val="left" w:pos="851"/>
        </w:tabs>
        <w:spacing w:line="360" w:lineRule="exact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D03BA">
        <w:rPr>
          <w:rFonts w:ascii="Times New Roman" w:hAnsi="Times New Roman"/>
          <w:sz w:val="28"/>
          <w:szCs w:val="28"/>
        </w:rPr>
        <w:t>оформление отчета;</w:t>
      </w:r>
    </w:p>
    <w:p w:rsidR="00EE45BF" w:rsidRPr="00ED03BA" w:rsidRDefault="00EE45BF" w:rsidP="002D26DF">
      <w:pPr>
        <w:pStyle w:val="af"/>
        <w:numPr>
          <w:ilvl w:val="0"/>
          <w:numId w:val="16"/>
        </w:numPr>
        <w:shd w:val="clear" w:color="auto" w:fill="FFFFFF"/>
        <w:tabs>
          <w:tab w:val="left" w:pos="851"/>
        </w:tabs>
        <w:spacing w:line="360" w:lineRule="exact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D03BA">
        <w:rPr>
          <w:rFonts w:ascii="Times New Roman" w:hAnsi="Times New Roman"/>
          <w:sz w:val="28"/>
          <w:szCs w:val="28"/>
        </w:rPr>
        <w:t>ответы на вопросы;</w:t>
      </w:r>
    </w:p>
    <w:p w:rsidR="00EE45BF" w:rsidRPr="00ED03BA" w:rsidRDefault="00EE45BF" w:rsidP="002D26DF">
      <w:pPr>
        <w:pStyle w:val="af"/>
        <w:numPr>
          <w:ilvl w:val="0"/>
          <w:numId w:val="16"/>
        </w:numPr>
        <w:shd w:val="clear" w:color="auto" w:fill="FFFFFF"/>
        <w:tabs>
          <w:tab w:val="left" w:pos="851"/>
        </w:tabs>
        <w:spacing w:line="360" w:lineRule="exact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D03BA">
        <w:rPr>
          <w:rFonts w:ascii="Times New Roman" w:hAnsi="Times New Roman"/>
          <w:sz w:val="28"/>
          <w:szCs w:val="28"/>
        </w:rPr>
        <w:t>полноту выполнения программы практики.</w:t>
      </w:r>
    </w:p>
    <w:p w:rsidR="00EE45BF" w:rsidRPr="00ED03BA" w:rsidRDefault="00740B6B" w:rsidP="00740B6B">
      <w:pPr>
        <w:widowControl/>
        <w:spacing w:line="360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D03BA">
        <w:rPr>
          <w:rFonts w:ascii="Times New Roman" w:eastAsia="Times New Roman" w:hAnsi="Times New Roman" w:cs="Times New Roman"/>
          <w:color w:val="auto"/>
          <w:sz w:val="28"/>
          <w:szCs w:val="28"/>
        </w:rPr>
        <w:t>По результатам собеседования и при условии посещении мест ознакомительной практики студент получает оценку</w:t>
      </w:r>
      <w:r w:rsidR="009C04B3" w:rsidRPr="00ED03B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(дифференцированный зачет). </w:t>
      </w:r>
      <w:r w:rsidR="00EE45BF" w:rsidRPr="00ED03BA">
        <w:rPr>
          <w:rFonts w:ascii="Times New Roman" w:eastAsia="Times New Roman" w:hAnsi="Times New Roman" w:cs="Times New Roman"/>
          <w:color w:val="auto"/>
          <w:sz w:val="28"/>
          <w:szCs w:val="28"/>
        </w:rPr>
        <w:t>Оценка о защите отчета по десятибалльной системе (</w:t>
      </w:r>
      <w:r w:rsidRPr="00ED03B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ПРИЛОЖЕНИЕ </w:t>
      </w:r>
      <w:r w:rsidR="001410BD" w:rsidRPr="00ED03BA">
        <w:rPr>
          <w:rFonts w:ascii="Times New Roman" w:eastAsia="Times New Roman" w:hAnsi="Times New Roman" w:cs="Times New Roman"/>
          <w:color w:val="auto"/>
          <w:sz w:val="28"/>
          <w:szCs w:val="28"/>
        </w:rPr>
        <w:t>А</w:t>
      </w:r>
      <w:r w:rsidR="00EE45BF" w:rsidRPr="00ED03BA">
        <w:rPr>
          <w:rFonts w:ascii="Times New Roman" w:eastAsia="Times New Roman" w:hAnsi="Times New Roman" w:cs="Times New Roman"/>
          <w:color w:val="auto"/>
          <w:sz w:val="28"/>
          <w:szCs w:val="28"/>
        </w:rPr>
        <w:t>) записывается в ведомость, зачетную книжку и дневник.</w:t>
      </w:r>
    </w:p>
    <w:p w:rsidR="00740B6B" w:rsidRPr="00ED03BA" w:rsidRDefault="00740B6B" w:rsidP="00740B6B">
      <w:pPr>
        <w:widowControl/>
        <w:spacing w:line="360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highlight w:val="yellow"/>
        </w:rPr>
      </w:pPr>
    </w:p>
    <w:p w:rsidR="00DC38E0" w:rsidRPr="00ED03BA" w:rsidRDefault="00DC38E0" w:rsidP="00371D36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3" w:name="_Toc36846523"/>
    </w:p>
    <w:p w:rsidR="00DC38E0" w:rsidRDefault="00DC38E0" w:rsidP="00DC38E0"/>
    <w:p w:rsidR="00DC38E0" w:rsidRDefault="00DC38E0" w:rsidP="00DC38E0"/>
    <w:p w:rsidR="00DC38E0" w:rsidRDefault="00DC38E0" w:rsidP="00DC38E0"/>
    <w:p w:rsidR="00DC38E0" w:rsidRDefault="00DC38E0" w:rsidP="00DC38E0"/>
    <w:p w:rsidR="00DC38E0" w:rsidRPr="00DC38E0" w:rsidRDefault="00DC38E0" w:rsidP="00DC38E0"/>
    <w:p w:rsidR="00DC38E0" w:rsidRPr="00DC38E0" w:rsidRDefault="00DC38E0" w:rsidP="00DC38E0"/>
    <w:p w:rsidR="00D705B3" w:rsidRPr="00371D36" w:rsidRDefault="00D705B3" w:rsidP="00DC38E0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r w:rsidRPr="00371D36">
        <w:rPr>
          <w:rFonts w:ascii="Times New Roman" w:hAnsi="Times New Roman" w:cs="Times New Roman"/>
          <w:color w:val="auto"/>
        </w:rPr>
        <w:lastRenderedPageBreak/>
        <w:t>3. ИНФОРМАЦИОННО-МЕТОДИЧЕСКАЯ ЧАСТЬ</w:t>
      </w:r>
      <w:bookmarkEnd w:id="3"/>
    </w:p>
    <w:p w:rsidR="00D705B3" w:rsidRPr="00371D36" w:rsidRDefault="00D705B3" w:rsidP="00DC38E0">
      <w:pPr>
        <w:widowControl/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highlight w:val="yellow"/>
        </w:rPr>
      </w:pPr>
    </w:p>
    <w:p w:rsidR="009C04B3" w:rsidRPr="00ED03BA" w:rsidRDefault="009C04B3" w:rsidP="00DC38E0">
      <w:pPr>
        <w:pStyle w:val="3"/>
        <w:shd w:val="clear" w:color="auto" w:fill="auto"/>
        <w:spacing w:before="0" w:line="240" w:lineRule="auto"/>
        <w:ind w:firstLine="567"/>
        <w:jc w:val="both"/>
        <w:rPr>
          <w:spacing w:val="0"/>
          <w:sz w:val="28"/>
          <w:szCs w:val="28"/>
        </w:rPr>
      </w:pPr>
      <w:r w:rsidRPr="00ED03BA">
        <w:rPr>
          <w:spacing w:val="0"/>
          <w:sz w:val="28"/>
          <w:szCs w:val="28"/>
        </w:rPr>
        <w:t>Ознакомительная практика включает ознакомление студентов с содержанием основных функций управленческой деятельности: планирование, организация, мотивация и контроль.</w:t>
      </w:r>
    </w:p>
    <w:p w:rsidR="00706AB5" w:rsidRPr="00ED03BA" w:rsidRDefault="00706AB5" w:rsidP="00DC38E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03BA">
        <w:rPr>
          <w:rFonts w:ascii="Times New Roman" w:hAnsi="Times New Roman" w:cs="Times New Roman"/>
          <w:sz w:val="28"/>
          <w:szCs w:val="28"/>
        </w:rPr>
        <w:t>На учебную практику студентов экономического факультета по учебному плану отводится две недели</w:t>
      </w:r>
      <w:r w:rsidR="00EE45BF" w:rsidRPr="00ED03BA">
        <w:rPr>
          <w:rFonts w:ascii="Times New Roman" w:hAnsi="Times New Roman" w:cs="Times New Roman"/>
          <w:sz w:val="28"/>
          <w:szCs w:val="28"/>
        </w:rPr>
        <w:t xml:space="preserve"> (</w:t>
      </w:r>
      <w:r w:rsidR="002D26DF" w:rsidRPr="00ED03BA">
        <w:rPr>
          <w:rFonts w:ascii="Times New Roman" w:hAnsi="Times New Roman" w:cs="Times New Roman"/>
          <w:sz w:val="28"/>
          <w:szCs w:val="28"/>
        </w:rPr>
        <w:t xml:space="preserve">72 </w:t>
      </w:r>
      <w:r w:rsidR="00AC44BE" w:rsidRPr="00ED03BA">
        <w:rPr>
          <w:rFonts w:ascii="Times New Roman" w:hAnsi="Times New Roman" w:cs="Times New Roman"/>
          <w:sz w:val="28"/>
          <w:szCs w:val="28"/>
        </w:rPr>
        <w:t>час</w:t>
      </w:r>
      <w:r w:rsidR="002D26DF" w:rsidRPr="00ED03BA">
        <w:rPr>
          <w:rFonts w:ascii="Times New Roman" w:hAnsi="Times New Roman" w:cs="Times New Roman"/>
          <w:sz w:val="28"/>
          <w:szCs w:val="28"/>
        </w:rPr>
        <w:t xml:space="preserve">а </w:t>
      </w:r>
      <w:r w:rsidR="00AC44BE" w:rsidRPr="00ED03BA">
        <w:rPr>
          <w:rFonts w:ascii="Times New Roman" w:hAnsi="Times New Roman" w:cs="Times New Roman"/>
          <w:sz w:val="28"/>
          <w:szCs w:val="28"/>
        </w:rPr>
        <w:t>–</w:t>
      </w:r>
      <w:r w:rsidR="002D26DF" w:rsidRPr="00ED03BA">
        <w:rPr>
          <w:rFonts w:ascii="Times New Roman" w:hAnsi="Times New Roman" w:cs="Times New Roman"/>
          <w:sz w:val="28"/>
          <w:szCs w:val="28"/>
        </w:rPr>
        <w:t xml:space="preserve"> 2 </w:t>
      </w:r>
      <w:r w:rsidR="00AC44BE" w:rsidRPr="00ED03BA">
        <w:rPr>
          <w:rFonts w:ascii="Times New Roman" w:hAnsi="Times New Roman" w:cs="Times New Roman"/>
          <w:sz w:val="28"/>
          <w:szCs w:val="28"/>
        </w:rPr>
        <w:t>зачетные единицы</w:t>
      </w:r>
      <w:r w:rsidR="00EE45BF" w:rsidRPr="00ED03BA">
        <w:rPr>
          <w:rFonts w:ascii="Times New Roman" w:hAnsi="Times New Roman" w:cs="Times New Roman"/>
          <w:sz w:val="28"/>
          <w:szCs w:val="28"/>
        </w:rPr>
        <w:t>)</w:t>
      </w:r>
      <w:r w:rsidRPr="00ED03BA">
        <w:rPr>
          <w:rFonts w:ascii="Times New Roman" w:hAnsi="Times New Roman" w:cs="Times New Roman"/>
          <w:sz w:val="28"/>
          <w:szCs w:val="28"/>
        </w:rPr>
        <w:t>. В это время входит:</w:t>
      </w:r>
    </w:p>
    <w:p w:rsidR="00706AB5" w:rsidRPr="00ED03BA" w:rsidRDefault="00706AB5" w:rsidP="00DC38E0">
      <w:pPr>
        <w:pStyle w:val="af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D03BA">
        <w:rPr>
          <w:rFonts w:ascii="Times New Roman" w:hAnsi="Times New Roman"/>
          <w:sz w:val="28"/>
          <w:szCs w:val="28"/>
        </w:rPr>
        <w:t>изучение задач и методики проведения исследований (учебная аудитория);</w:t>
      </w:r>
    </w:p>
    <w:p w:rsidR="00706AB5" w:rsidRPr="00ED03BA" w:rsidRDefault="00706AB5" w:rsidP="00DC38E0">
      <w:pPr>
        <w:pStyle w:val="af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D03BA">
        <w:rPr>
          <w:rFonts w:ascii="Times New Roman" w:hAnsi="Times New Roman"/>
          <w:sz w:val="28"/>
          <w:szCs w:val="28"/>
        </w:rPr>
        <w:t>практическое изучение организации деятельности предприятий (выезд на предприятия);</w:t>
      </w:r>
    </w:p>
    <w:p w:rsidR="00706AB5" w:rsidRPr="00ED03BA" w:rsidRDefault="00706AB5" w:rsidP="00DC38E0">
      <w:pPr>
        <w:pStyle w:val="af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D03BA">
        <w:rPr>
          <w:rFonts w:ascii="Times New Roman" w:hAnsi="Times New Roman"/>
          <w:sz w:val="28"/>
          <w:szCs w:val="28"/>
        </w:rPr>
        <w:t>обработка полученных результатов (учебная аудитория);</w:t>
      </w:r>
    </w:p>
    <w:p w:rsidR="00706AB5" w:rsidRPr="00371D36" w:rsidRDefault="00706AB5" w:rsidP="00DC38E0">
      <w:pPr>
        <w:pStyle w:val="af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D03BA">
        <w:rPr>
          <w:rFonts w:ascii="Times New Roman" w:hAnsi="Times New Roman"/>
          <w:sz w:val="28"/>
          <w:szCs w:val="28"/>
        </w:rPr>
        <w:t>оформление студентами отчетов по итогам ознакомительной</w:t>
      </w:r>
      <w:r w:rsidRPr="00371D36">
        <w:rPr>
          <w:rFonts w:ascii="Times New Roman" w:hAnsi="Times New Roman"/>
          <w:sz w:val="28"/>
          <w:szCs w:val="28"/>
        </w:rPr>
        <w:t xml:space="preserve"> практики и их защита.</w:t>
      </w:r>
    </w:p>
    <w:p w:rsidR="00706AB5" w:rsidRPr="00371D36" w:rsidRDefault="00706AB5" w:rsidP="00DC38E0">
      <w:pPr>
        <w:pStyle w:val="af"/>
        <w:tabs>
          <w:tab w:val="left" w:pos="993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71D36">
        <w:rPr>
          <w:rFonts w:ascii="Times New Roman" w:hAnsi="Times New Roman"/>
          <w:sz w:val="28"/>
          <w:szCs w:val="28"/>
        </w:rPr>
        <w:t xml:space="preserve">Преподавателями кафедры менеджмента, маркетинга и права, ответственными за организацию и проведение ознакомительной практики в учебном году определяется ее основная тематика. При этом следует руководствоваться примерным </w:t>
      </w:r>
      <w:r w:rsidRPr="00371D36">
        <w:rPr>
          <w:rFonts w:ascii="Times New Roman" w:hAnsi="Times New Roman"/>
          <w:b/>
          <w:sz w:val="28"/>
          <w:szCs w:val="28"/>
        </w:rPr>
        <w:t>планом проведения практики</w:t>
      </w:r>
      <w:r w:rsidRPr="00371D36">
        <w:rPr>
          <w:rFonts w:ascii="Times New Roman" w:hAnsi="Times New Roman"/>
          <w:sz w:val="28"/>
          <w:szCs w:val="28"/>
        </w:rPr>
        <w:t>:</w:t>
      </w:r>
    </w:p>
    <w:p w:rsidR="00706AB5" w:rsidRPr="00371D36" w:rsidRDefault="00706AB5" w:rsidP="00DC38E0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1D36">
        <w:rPr>
          <w:rFonts w:ascii="Times New Roman" w:hAnsi="Times New Roman" w:cs="Times New Roman"/>
          <w:b/>
          <w:sz w:val="28"/>
          <w:szCs w:val="28"/>
        </w:rPr>
        <w:t>1. Введение в ознакомительную практику</w:t>
      </w:r>
    </w:p>
    <w:p w:rsidR="00706AB5" w:rsidRPr="00371D36" w:rsidRDefault="00706AB5" w:rsidP="00DC38E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1D36">
        <w:rPr>
          <w:rFonts w:ascii="Times New Roman" w:hAnsi="Times New Roman" w:cs="Times New Roman"/>
          <w:sz w:val="28"/>
          <w:szCs w:val="28"/>
        </w:rPr>
        <w:t>Постановка цели, задач и структура ознакомительной практики</w:t>
      </w:r>
    </w:p>
    <w:p w:rsidR="00706AB5" w:rsidRPr="00371D36" w:rsidRDefault="00706AB5" w:rsidP="00DC38E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1D36">
        <w:rPr>
          <w:rFonts w:ascii="Times New Roman" w:hAnsi="Times New Roman" w:cs="Times New Roman"/>
          <w:sz w:val="28"/>
          <w:szCs w:val="28"/>
        </w:rPr>
        <w:t xml:space="preserve">Инструктаж по правилам ТБ и </w:t>
      </w:r>
      <w:proofErr w:type="gramStart"/>
      <w:r w:rsidRPr="00371D36">
        <w:rPr>
          <w:rFonts w:ascii="Times New Roman" w:hAnsi="Times New Roman" w:cs="Times New Roman"/>
          <w:sz w:val="28"/>
          <w:szCs w:val="28"/>
        </w:rPr>
        <w:t>ОТ</w:t>
      </w:r>
      <w:proofErr w:type="gramEnd"/>
    </w:p>
    <w:p w:rsidR="00706AB5" w:rsidRPr="00371D36" w:rsidRDefault="00706AB5" w:rsidP="00DC38E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1D36">
        <w:rPr>
          <w:rFonts w:ascii="Times New Roman" w:hAnsi="Times New Roman" w:cs="Times New Roman"/>
          <w:sz w:val="28"/>
          <w:szCs w:val="28"/>
        </w:rPr>
        <w:t>Ознакомление с правами и обязанностями студентов во время практики</w:t>
      </w:r>
    </w:p>
    <w:p w:rsidR="00706AB5" w:rsidRPr="00371D36" w:rsidRDefault="00706AB5" w:rsidP="00DC38E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1D36">
        <w:rPr>
          <w:rFonts w:ascii="Times New Roman" w:hAnsi="Times New Roman" w:cs="Times New Roman"/>
          <w:sz w:val="28"/>
          <w:szCs w:val="28"/>
        </w:rPr>
        <w:t>Профессиональная ориентация и НИРС в рамках выбранной специальности «менеджмент»</w:t>
      </w:r>
    </w:p>
    <w:p w:rsidR="00706AB5" w:rsidRPr="00371D36" w:rsidRDefault="00706AB5" w:rsidP="00DC38E0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1D36">
        <w:rPr>
          <w:rFonts w:ascii="Times New Roman" w:hAnsi="Times New Roman" w:cs="Times New Roman"/>
          <w:b/>
          <w:sz w:val="28"/>
          <w:szCs w:val="28"/>
        </w:rPr>
        <w:t>2 Документация и делопроизводство</w:t>
      </w:r>
    </w:p>
    <w:p w:rsidR="00706AB5" w:rsidRPr="00371D36" w:rsidRDefault="00706AB5" w:rsidP="00DC38E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1D36">
        <w:rPr>
          <w:rFonts w:ascii="Times New Roman" w:hAnsi="Times New Roman" w:cs="Times New Roman"/>
          <w:sz w:val="28"/>
          <w:szCs w:val="28"/>
        </w:rPr>
        <w:t>Значение документации в деятельности менеджера, номенклатура дел</w:t>
      </w:r>
    </w:p>
    <w:p w:rsidR="00706AB5" w:rsidRPr="00371D36" w:rsidRDefault="00706AB5" w:rsidP="00DC38E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1D36">
        <w:rPr>
          <w:rFonts w:ascii="Times New Roman" w:hAnsi="Times New Roman" w:cs="Times New Roman"/>
          <w:sz w:val="28"/>
          <w:szCs w:val="28"/>
        </w:rPr>
        <w:t>Структура формализованных методов управления и их использование на практике Система организации документации в организации.</w:t>
      </w:r>
    </w:p>
    <w:p w:rsidR="00706AB5" w:rsidRPr="00371D36" w:rsidRDefault="00706AB5" w:rsidP="00371D36">
      <w:pPr>
        <w:spacing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1D36">
        <w:rPr>
          <w:rFonts w:ascii="Times New Roman" w:hAnsi="Times New Roman" w:cs="Times New Roman"/>
          <w:sz w:val="28"/>
          <w:szCs w:val="28"/>
        </w:rPr>
        <w:t>Основы организации архивного дела</w:t>
      </w:r>
    </w:p>
    <w:p w:rsidR="00706AB5" w:rsidRPr="00371D36" w:rsidRDefault="00706AB5" w:rsidP="00371D36">
      <w:pPr>
        <w:spacing w:line="360" w:lineRule="exact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1D36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371D36">
        <w:rPr>
          <w:rFonts w:ascii="Times New Roman" w:hAnsi="Times New Roman" w:cs="Times New Roman"/>
          <w:sz w:val="28"/>
          <w:szCs w:val="28"/>
        </w:rPr>
        <w:t xml:space="preserve"> </w:t>
      </w:r>
      <w:r w:rsidRPr="00371D36">
        <w:rPr>
          <w:rFonts w:ascii="Times New Roman" w:hAnsi="Times New Roman" w:cs="Times New Roman"/>
          <w:b/>
          <w:bCs/>
          <w:sz w:val="28"/>
          <w:szCs w:val="28"/>
        </w:rPr>
        <w:t>Технический (оперативный) уровень управления</w:t>
      </w:r>
    </w:p>
    <w:p w:rsidR="00706AB5" w:rsidRPr="00371D36" w:rsidRDefault="005521A5" w:rsidP="00371D36">
      <w:pPr>
        <w:spacing w:line="360" w:lineRule="exact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 управления.</w:t>
      </w:r>
      <w:r w:rsidR="00706AB5" w:rsidRPr="00371D36">
        <w:rPr>
          <w:rFonts w:ascii="Times New Roman" w:hAnsi="Times New Roman" w:cs="Times New Roman"/>
          <w:sz w:val="28"/>
          <w:szCs w:val="28"/>
        </w:rPr>
        <w:t xml:space="preserve"> Специфика управления и организация работы предприятия.</w:t>
      </w:r>
    </w:p>
    <w:p w:rsidR="00706AB5" w:rsidRPr="00371D36" w:rsidRDefault="00706AB5" w:rsidP="00371D36">
      <w:pPr>
        <w:spacing w:line="360" w:lineRule="exac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26DF">
        <w:rPr>
          <w:rFonts w:ascii="Times New Roman" w:hAnsi="Times New Roman" w:cs="Times New Roman"/>
          <w:b/>
          <w:sz w:val="28"/>
          <w:szCs w:val="28"/>
        </w:rPr>
        <w:t>4.</w:t>
      </w:r>
      <w:r w:rsidRPr="00371D36">
        <w:rPr>
          <w:rFonts w:ascii="Times New Roman" w:hAnsi="Times New Roman" w:cs="Times New Roman"/>
          <w:sz w:val="28"/>
          <w:szCs w:val="28"/>
        </w:rPr>
        <w:t xml:space="preserve"> </w:t>
      </w:r>
      <w:r w:rsidR="005521A5">
        <w:rPr>
          <w:rFonts w:ascii="Times New Roman" w:hAnsi="Times New Roman" w:cs="Times New Roman"/>
          <w:b/>
          <w:sz w:val="28"/>
          <w:szCs w:val="28"/>
        </w:rPr>
        <w:t xml:space="preserve">Особенности маркетинговой деятельности на перерабатывающем предприятии </w:t>
      </w:r>
    </w:p>
    <w:p w:rsidR="00706AB5" w:rsidRPr="00371D36" w:rsidRDefault="00706AB5" w:rsidP="00371D36">
      <w:pPr>
        <w:spacing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1D36">
        <w:rPr>
          <w:rFonts w:ascii="Times New Roman" w:hAnsi="Times New Roman" w:cs="Times New Roman"/>
          <w:sz w:val="28"/>
          <w:szCs w:val="28"/>
        </w:rPr>
        <w:t>Организационно-управленческая структура Маркетинг на производстве Производственный туризм. Методика проведения дегустации</w:t>
      </w:r>
    </w:p>
    <w:p w:rsidR="00706AB5" w:rsidRPr="00371D36" w:rsidRDefault="00706AB5" w:rsidP="00371D36">
      <w:pPr>
        <w:spacing w:line="360" w:lineRule="exac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1D36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5521A5">
        <w:rPr>
          <w:rFonts w:ascii="Times New Roman" w:hAnsi="Times New Roman" w:cs="Times New Roman"/>
          <w:b/>
          <w:sz w:val="28"/>
          <w:szCs w:val="28"/>
        </w:rPr>
        <w:t>Изучение технологических процессов. Основы производственного менеджмента</w:t>
      </w:r>
    </w:p>
    <w:p w:rsidR="00706AB5" w:rsidRPr="00371D36" w:rsidRDefault="00706AB5" w:rsidP="00371D36">
      <w:pPr>
        <w:spacing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1D36">
        <w:rPr>
          <w:rFonts w:ascii="Times New Roman" w:hAnsi="Times New Roman" w:cs="Times New Roman"/>
          <w:sz w:val="28"/>
          <w:szCs w:val="28"/>
        </w:rPr>
        <w:t xml:space="preserve">Ознакомление с технологическим циклом производства продукции </w:t>
      </w:r>
    </w:p>
    <w:p w:rsidR="00706AB5" w:rsidRPr="00371D36" w:rsidRDefault="00706AB5" w:rsidP="00371D36">
      <w:pPr>
        <w:spacing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1D36">
        <w:rPr>
          <w:rFonts w:ascii="Times New Roman" w:hAnsi="Times New Roman" w:cs="Times New Roman"/>
          <w:b/>
          <w:bCs/>
          <w:sz w:val="28"/>
          <w:szCs w:val="28"/>
        </w:rPr>
        <w:t>6. Инвестиционное проектирование социально значимых проектов</w:t>
      </w:r>
    </w:p>
    <w:p w:rsidR="00706AB5" w:rsidRPr="00371D36" w:rsidRDefault="00706AB5" w:rsidP="00371D36">
      <w:pPr>
        <w:spacing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1D36">
        <w:rPr>
          <w:rFonts w:ascii="Times New Roman" w:hAnsi="Times New Roman" w:cs="Times New Roman"/>
          <w:sz w:val="28"/>
          <w:szCs w:val="28"/>
        </w:rPr>
        <w:t>Специфика работы инновационного предприятия Организация рабочих мест и обеспечение социальных потребностей работников Маркетинг в сфере экологии</w:t>
      </w:r>
    </w:p>
    <w:p w:rsidR="00706AB5" w:rsidRPr="00371D36" w:rsidRDefault="00706AB5" w:rsidP="00371D36">
      <w:pPr>
        <w:spacing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1D36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7. Контроль и управление транспортной логистикой и транспортной инфраструктурой </w:t>
      </w:r>
    </w:p>
    <w:p w:rsidR="00706AB5" w:rsidRPr="00371D36" w:rsidRDefault="00706AB5" w:rsidP="00371D36">
      <w:pPr>
        <w:spacing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1D36">
        <w:rPr>
          <w:rFonts w:ascii="Times New Roman" w:hAnsi="Times New Roman" w:cs="Times New Roman"/>
          <w:sz w:val="28"/>
          <w:szCs w:val="28"/>
        </w:rPr>
        <w:t>Специфика транспортной инфраструктуры. Системы первичного контроля работы транспортных компаний. Технологии работы с жалобами в сфере услуг</w:t>
      </w:r>
    </w:p>
    <w:p w:rsidR="00706AB5" w:rsidRPr="00371D36" w:rsidRDefault="00706AB5" w:rsidP="00371D36">
      <w:pPr>
        <w:spacing w:line="360" w:lineRule="exac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1D36">
        <w:rPr>
          <w:rFonts w:ascii="Times New Roman" w:hAnsi="Times New Roman" w:cs="Times New Roman"/>
          <w:b/>
          <w:sz w:val="28"/>
          <w:szCs w:val="28"/>
        </w:rPr>
        <w:t>8. Управление и логистика крупного торгового объекта</w:t>
      </w:r>
    </w:p>
    <w:p w:rsidR="00706AB5" w:rsidRPr="00371D36" w:rsidRDefault="00706AB5" w:rsidP="00371D36">
      <w:pPr>
        <w:spacing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1D36">
        <w:rPr>
          <w:rFonts w:ascii="Times New Roman" w:hAnsi="Times New Roman" w:cs="Times New Roman"/>
          <w:sz w:val="28"/>
          <w:szCs w:val="28"/>
        </w:rPr>
        <w:t>Структура строительного многопрофильного гипермаркета Организация процесса товародвижения в гипермаркете Особенности социальной политики и мотивации персонала Принципы построения карьеры</w:t>
      </w:r>
    </w:p>
    <w:p w:rsidR="00706AB5" w:rsidRPr="00371D36" w:rsidRDefault="00706AB5" w:rsidP="00371D36">
      <w:pPr>
        <w:spacing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1D36">
        <w:rPr>
          <w:rFonts w:ascii="Times New Roman" w:hAnsi="Times New Roman" w:cs="Times New Roman"/>
          <w:b/>
          <w:sz w:val="28"/>
          <w:szCs w:val="28"/>
        </w:rPr>
        <w:t>9. Производство продуктов питания и с.-х. сырья малыми и средними предприятиями</w:t>
      </w:r>
    </w:p>
    <w:p w:rsidR="00706AB5" w:rsidRPr="00371D36" w:rsidRDefault="00706AB5" w:rsidP="00371D36">
      <w:pPr>
        <w:spacing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1D36">
        <w:rPr>
          <w:rFonts w:ascii="Times New Roman" w:hAnsi="Times New Roman" w:cs="Times New Roman"/>
          <w:sz w:val="28"/>
          <w:szCs w:val="28"/>
        </w:rPr>
        <w:t>Условия организации и регистрации частного бизнеса Контракты на поставку, покупку товаров Технология производства животноводческой продукции Регулирование конкуренции</w:t>
      </w:r>
    </w:p>
    <w:p w:rsidR="00706AB5" w:rsidRPr="00371D36" w:rsidRDefault="00706AB5" w:rsidP="00371D36">
      <w:pPr>
        <w:spacing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1D36">
        <w:rPr>
          <w:rFonts w:ascii="Times New Roman" w:hAnsi="Times New Roman" w:cs="Times New Roman"/>
          <w:b/>
          <w:sz w:val="28"/>
          <w:szCs w:val="28"/>
        </w:rPr>
        <w:t>10. Практика малого бизнеса.</w:t>
      </w:r>
    </w:p>
    <w:p w:rsidR="00706AB5" w:rsidRPr="00371D36" w:rsidRDefault="00706AB5" w:rsidP="00371D36">
      <w:pPr>
        <w:spacing w:line="360" w:lineRule="exac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1D36">
        <w:rPr>
          <w:rFonts w:ascii="Times New Roman" w:hAnsi="Times New Roman" w:cs="Times New Roman"/>
          <w:b/>
          <w:sz w:val="28"/>
          <w:szCs w:val="28"/>
        </w:rPr>
        <w:t>11. Специфика организациями малого бизнеса в сельской местности</w:t>
      </w:r>
    </w:p>
    <w:p w:rsidR="00706AB5" w:rsidRPr="00371D36" w:rsidRDefault="00706AB5" w:rsidP="00371D36">
      <w:pPr>
        <w:pStyle w:val="af"/>
        <w:spacing w:after="0" w:line="360" w:lineRule="exact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71D36">
        <w:rPr>
          <w:rFonts w:ascii="Times New Roman" w:eastAsia="Courier New" w:hAnsi="Times New Roman"/>
          <w:b/>
          <w:color w:val="000000"/>
          <w:sz w:val="28"/>
          <w:szCs w:val="28"/>
        </w:rPr>
        <w:t>12. Обработка полученных результатов исследований</w:t>
      </w:r>
      <w:r w:rsidRPr="00371D36">
        <w:rPr>
          <w:rFonts w:ascii="Times New Roman" w:hAnsi="Times New Roman"/>
          <w:sz w:val="28"/>
          <w:szCs w:val="28"/>
        </w:rPr>
        <w:t xml:space="preserve"> и оформление отчетов о прохождении практики</w:t>
      </w:r>
    </w:p>
    <w:p w:rsidR="00706AB5" w:rsidRPr="00371D36" w:rsidRDefault="00706AB5" w:rsidP="00371D36">
      <w:pPr>
        <w:spacing w:line="360" w:lineRule="exac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1D36">
        <w:rPr>
          <w:rFonts w:ascii="Times New Roman" w:hAnsi="Times New Roman" w:cs="Times New Roman"/>
          <w:b/>
          <w:sz w:val="28"/>
          <w:szCs w:val="28"/>
        </w:rPr>
        <w:t xml:space="preserve">13. Итоги ознакомительной практики </w:t>
      </w:r>
      <w:r w:rsidRPr="00371D36">
        <w:rPr>
          <w:rFonts w:ascii="Times New Roman" w:hAnsi="Times New Roman" w:cs="Times New Roman"/>
          <w:sz w:val="28"/>
          <w:szCs w:val="28"/>
        </w:rPr>
        <w:t>(круглый стол)</w:t>
      </w:r>
    </w:p>
    <w:p w:rsidR="00706AB5" w:rsidRPr="00371D36" w:rsidRDefault="00706AB5" w:rsidP="00371D36">
      <w:pPr>
        <w:spacing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1D36">
        <w:rPr>
          <w:rFonts w:ascii="Times New Roman" w:hAnsi="Times New Roman" w:cs="Times New Roman"/>
          <w:sz w:val="28"/>
          <w:szCs w:val="28"/>
        </w:rPr>
        <w:t>Достижение поставленных целей</w:t>
      </w:r>
    </w:p>
    <w:p w:rsidR="00706AB5" w:rsidRPr="00371D36" w:rsidRDefault="00706AB5" w:rsidP="00371D36">
      <w:pPr>
        <w:spacing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1D36">
        <w:rPr>
          <w:rFonts w:ascii="Times New Roman" w:hAnsi="Times New Roman" w:cs="Times New Roman"/>
          <w:sz w:val="28"/>
          <w:szCs w:val="28"/>
        </w:rPr>
        <w:t>Направления совершенствования системы практического обучения студентов</w:t>
      </w:r>
    </w:p>
    <w:p w:rsidR="00CF3F5E" w:rsidRPr="00371D36" w:rsidRDefault="00706AB5" w:rsidP="00740B6B">
      <w:pPr>
        <w:pStyle w:val="af"/>
        <w:spacing w:after="0" w:line="360" w:lineRule="exact"/>
        <w:ind w:left="0" w:firstLine="567"/>
        <w:contextualSpacing w:val="0"/>
        <w:jc w:val="both"/>
        <w:rPr>
          <w:rFonts w:ascii="Times New Roman" w:hAnsi="Times New Roman"/>
          <w:b/>
          <w:sz w:val="28"/>
          <w:szCs w:val="28"/>
          <w:highlight w:val="yellow"/>
        </w:rPr>
      </w:pPr>
      <w:r w:rsidRPr="00371D36">
        <w:rPr>
          <w:rFonts w:ascii="Times New Roman" w:hAnsi="Times New Roman"/>
          <w:sz w:val="28"/>
          <w:szCs w:val="28"/>
        </w:rPr>
        <w:t>Защита отчетов о прохождении практики</w:t>
      </w:r>
    </w:p>
    <w:p w:rsidR="00A74832" w:rsidRDefault="00A74832" w:rsidP="00371D36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4" w:name="_Toc36846524"/>
    </w:p>
    <w:p w:rsidR="00A74832" w:rsidRDefault="00A74832" w:rsidP="00A74832"/>
    <w:p w:rsidR="00A74832" w:rsidRDefault="00A74832" w:rsidP="00A74832"/>
    <w:p w:rsidR="00A74832" w:rsidRDefault="00A74832" w:rsidP="00A74832"/>
    <w:p w:rsidR="00A74832" w:rsidRDefault="00A74832" w:rsidP="00A74832"/>
    <w:p w:rsidR="00A74832" w:rsidRDefault="00A74832" w:rsidP="00A74832"/>
    <w:p w:rsidR="00A74832" w:rsidRDefault="00A74832" w:rsidP="00A74832"/>
    <w:p w:rsidR="00A74832" w:rsidRDefault="00A74832" w:rsidP="00A74832"/>
    <w:p w:rsidR="00A74832" w:rsidRDefault="00A74832" w:rsidP="00A74832"/>
    <w:p w:rsidR="00A74832" w:rsidRDefault="00A74832" w:rsidP="00A74832"/>
    <w:p w:rsidR="00A74832" w:rsidRDefault="00A74832" w:rsidP="00A74832"/>
    <w:p w:rsidR="00A74832" w:rsidRDefault="00A74832" w:rsidP="00A74832"/>
    <w:p w:rsidR="00A74832" w:rsidRDefault="00A74832" w:rsidP="00A74832"/>
    <w:p w:rsidR="00A74832" w:rsidRDefault="00A74832" w:rsidP="00A74832"/>
    <w:p w:rsidR="00A74832" w:rsidRDefault="00A74832" w:rsidP="00A74832"/>
    <w:p w:rsidR="00A74832" w:rsidRDefault="00A74832" w:rsidP="00A74832"/>
    <w:p w:rsidR="00A74832" w:rsidRDefault="00A74832" w:rsidP="00A74832"/>
    <w:p w:rsidR="00A74832" w:rsidRDefault="00A74832" w:rsidP="00A74832"/>
    <w:p w:rsidR="00A74832" w:rsidRDefault="00A74832" w:rsidP="00A74832"/>
    <w:p w:rsidR="00B545E9" w:rsidRPr="00A74832" w:rsidRDefault="00B545E9" w:rsidP="00A74832"/>
    <w:p w:rsidR="00F31689" w:rsidRPr="00371D36" w:rsidRDefault="00225E46" w:rsidP="00371D36">
      <w:pPr>
        <w:pStyle w:val="1"/>
        <w:jc w:val="center"/>
        <w:rPr>
          <w:rFonts w:ascii="Times New Roman" w:hAnsi="Times New Roman" w:cs="Times New Roman"/>
          <w:color w:val="auto"/>
        </w:rPr>
      </w:pPr>
      <w:r w:rsidRPr="00371D36">
        <w:rPr>
          <w:rFonts w:ascii="Times New Roman" w:hAnsi="Times New Roman" w:cs="Times New Roman"/>
          <w:color w:val="auto"/>
        </w:rPr>
        <w:lastRenderedPageBreak/>
        <w:t>4</w:t>
      </w:r>
      <w:r w:rsidR="00F31689" w:rsidRPr="00371D36">
        <w:rPr>
          <w:rFonts w:ascii="Times New Roman" w:hAnsi="Times New Roman" w:cs="Times New Roman"/>
          <w:color w:val="auto"/>
        </w:rPr>
        <w:t>. СОДЕРЖАНИЕ ОТЧЕТА ПО ПРАКТИКЕ</w:t>
      </w:r>
      <w:bookmarkEnd w:id="4"/>
    </w:p>
    <w:p w:rsidR="00D20E98" w:rsidRPr="00371D36" w:rsidRDefault="00D20E98" w:rsidP="00371D36">
      <w:pPr>
        <w:widowControl/>
        <w:tabs>
          <w:tab w:val="left" w:pos="993"/>
        </w:tabs>
        <w:spacing w:line="360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F31689" w:rsidRPr="00371D36" w:rsidRDefault="00F31689" w:rsidP="00371D36">
      <w:pPr>
        <w:widowControl/>
        <w:tabs>
          <w:tab w:val="left" w:pos="993"/>
        </w:tabs>
        <w:spacing w:line="36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1D36">
        <w:rPr>
          <w:rFonts w:ascii="Times New Roman" w:eastAsia="Times New Roman" w:hAnsi="Times New Roman" w:cs="Times New Roman"/>
          <w:color w:val="auto"/>
          <w:sz w:val="28"/>
          <w:szCs w:val="28"/>
        </w:rPr>
        <w:t>После прохождения ознакомительной практики студент должен обобщить собранный материал, вместе с руководителем практики определить его достаточность и достоверность для разработки и написания отчета.</w:t>
      </w:r>
    </w:p>
    <w:p w:rsidR="00F31689" w:rsidRPr="00371D36" w:rsidRDefault="00F31689" w:rsidP="00371D36">
      <w:pPr>
        <w:widowControl/>
        <w:tabs>
          <w:tab w:val="left" w:pos="993"/>
        </w:tabs>
        <w:autoSpaceDE w:val="0"/>
        <w:autoSpaceDN w:val="0"/>
        <w:adjustRightInd w:val="0"/>
        <w:spacing w:line="360" w:lineRule="exact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1D36">
        <w:rPr>
          <w:rFonts w:ascii="Times New Roman" w:eastAsia="Calibri" w:hAnsi="Times New Roman" w:cs="Times New Roman"/>
          <w:sz w:val="28"/>
          <w:szCs w:val="28"/>
        </w:rPr>
        <w:t>Отчет о прохождения ознакомительной практики в общем виде может включать следующие элементы:</w:t>
      </w:r>
    </w:p>
    <w:p w:rsidR="00F31689" w:rsidRPr="00371D36" w:rsidRDefault="002D26DF" w:rsidP="00371D36">
      <w:pPr>
        <w:widowControl/>
        <w:tabs>
          <w:tab w:val="left" w:pos="993"/>
        </w:tabs>
        <w:autoSpaceDE w:val="0"/>
        <w:autoSpaceDN w:val="0"/>
        <w:adjustRightInd w:val="0"/>
        <w:spacing w:line="360" w:lineRule="exact"/>
        <w:ind w:left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F31689" w:rsidRPr="00371D36">
        <w:rPr>
          <w:rFonts w:ascii="Times New Roman" w:eastAsia="Calibri" w:hAnsi="Times New Roman" w:cs="Times New Roman"/>
          <w:sz w:val="28"/>
          <w:szCs w:val="28"/>
        </w:rPr>
        <w:t xml:space="preserve">Титульный лист </w:t>
      </w:r>
      <w:r w:rsidR="00740B6B">
        <w:rPr>
          <w:rFonts w:ascii="Times New Roman" w:eastAsia="Calibri" w:hAnsi="Times New Roman" w:cs="Times New Roman"/>
          <w:sz w:val="28"/>
          <w:szCs w:val="28"/>
        </w:rPr>
        <w:t xml:space="preserve">(ПРИЛОЖЕНИЕ </w:t>
      </w:r>
      <w:r w:rsidR="001410BD">
        <w:rPr>
          <w:rFonts w:ascii="Times New Roman" w:eastAsia="Calibri" w:hAnsi="Times New Roman" w:cs="Times New Roman"/>
          <w:sz w:val="28"/>
          <w:szCs w:val="28"/>
        </w:rPr>
        <w:t>Б</w:t>
      </w:r>
      <w:r w:rsidR="00740B6B">
        <w:rPr>
          <w:rFonts w:ascii="Times New Roman" w:eastAsia="Calibri" w:hAnsi="Times New Roman" w:cs="Times New Roman"/>
          <w:sz w:val="28"/>
          <w:szCs w:val="28"/>
        </w:rPr>
        <w:t>)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F31689" w:rsidRPr="00371D36" w:rsidRDefault="002D26DF" w:rsidP="00371D36">
      <w:pPr>
        <w:widowControl/>
        <w:tabs>
          <w:tab w:val="left" w:pos="993"/>
        </w:tabs>
        <w:autoSpaceDE w:val="0"/>
        <w:autoSpaceDN w:val="0"/>
        <w:adjustRightInd w:val="0"/>
        <w:spacing w:line="360" w:lineRule="exact"/>
        <w:ind w:left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="00F31689" w:rsidRPr="00371D36">
        <w:rPr>
          <w:rFonts w:ascii="Times New Roman" w:eastAsia="Calibri" w:hAnsi="Times New Roman" w:cs="Times New Roman"/>
          <w:sz w:val="28"/>
          <w:szCs w:val="28"/>
        </w:rPr>
        <w:t>Содержание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F31689" w:rsidRPr="00371D36" w:rsidRDefault="002D26DF" w:rsidP="00371D36">
      <w:pPr>
        <w:widowControl/>
        <w:tabs>
          <w:tab w:val="left" w:pos="993"/>
        </w:tabs>
        <w:autoSpaceDE w:val="0"/>
        <w:autoSpaceDN w:val="0"/>
        <w:adjustRightInd w:val="0"/>
        <w:spacing w:line="360" w:lineRule="exact"/>
        <w:ind w:left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="00F31689" w:rsidRPr="00371D36">
        <w:rPr>
          <w:rFonts w:ascii="Times New Roman" w:eastAsia="Calibri" w:hAnsi="Times New Roman" w:cs="Times New Roman"/>
          <w:sz w:val="28"/>
          <w:szCs w:val="28"/>
        </w:rPr>
        <w:t>Введение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F31689" w:rsidRPr="00371D36" w:rsidRDefault="002D26DF" w:rsidP="00371D36">
      <w:pPr>
        <w:widowControl/>
        <w:tabs>
          <w:tab w:val="left" w:pos="993"/>
        </w:tabs>
        <w:autoSpaceDE w:val="0"/>
        <w:autoSpaceDN w:val="0"/>
        <w:adjustRightInd w:val="0"/>
        <w:spacing w:line="360" w:lineRule="exact"/>
        <w:ind w:left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4. </w:t>
      </w:r>
      <w:r w:rsidR="00225E46" w:rsidRPr="00371D36">
        <w:rPr>
          <w:rFonts w:ascii="Times New Roman" w:eastAsia="Calibri" w:hAnsi="Times New Roman" w:cs="Times New Roman"/>
          <w:sz w:val="28"/>
          <w:szCs w:val="28"/>
        </w:rPr>
        <w:t xml:space="preserve">Календарный план </w:t>
      </w:r>
      <w:r w:rsidR="00F31689" w:rsidRPr="00371D36">
        <w:rPr>
          <w:rFonts w:ascii="Times New Roman" w:eastAsia="Calibri" w:hAnsi="Times New Roman" w:cs="Times New Roman"/>
          <w:sz w:val="28"/>
          <w:szCs w:val="28"/>
        </w:rPr>
        <w:t>практики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F31689" w:rsidRPr="00371D36" w:rsidRDefault="002D26DF" w:rsidP="00371D36">
      <w:pPr>
        <w:widowControl/>
        <w:autoSpaceDE w:val="0"/>
        <w:autoSpaceDN w:val="0"/>
        <w:adjustRightInd w:val="0"/>
        <w:spacing w:line="360" w:lineRule="exact"/>
        <w:ind w:left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5. </w:t>
      </w:r>
      <w:r w:rsidR="00F31689" w:rsidRPr="00371D36">
        <w:rPr>
          <w:rFonts w:ascii="Times New Roman" w:eastAsia="Calibri" w:hAnsi="Times New Roman" w:cs="Times New Roman"/>
          <w:sz w:val="28"/>
          <w:szCs w:val="28"/>
        </w:rPr>
        <w:t>Дневник прохождения практики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="00F31689" w:rsidRPr="00371D3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31689" w:rsidRPr="00371D36" w:rsidRDefault="002D26DF" w:rsidP="00371D36">
      <w:pPr>
        <w:widowControl/>
        <w:autoSpaceDE w:val="0"/>
        <w:autoSpaceDN w:val="0"/>
        <w:adjustRightInd w:val="0"/>
        <w:spacing w:line="360" w:lineRule="exact"/>
        <w:ind w:left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6. </w:t>
      </w:r>
      <w:r w:rsidR="00F31689" w:rsidRPr="00371D36">
        <w:rPr>
          <w:rFonts w:ascii="Times New Roman" w:eastAsia="Calibri" w:hAnsi="Times New Roman" w:cs="Times New Roman"/>
          <w:sz w:val="28"/>
          <w:szCs w:val="28"/>
        </w:rPr>
        <w:t>Заключение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F31689" w:rsidRPr="00371D36" w:rsidRDefault="002D26DF" w:rsidP="00371D36">
      <w:pPr>
        <w:widowControl/>
        <w:autoSpaceDE w:val="0"/>
        <w:autoSpaceDN w:val="0"/>
        <w:adjustRightInd w:val="0"/>
        <w:spacing w:line="360" w:lineRule="exact"/>
        <w:ind w:left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7. </w:t>
      </w:r>
      <w:r w:rsidR="00F31689" w:rsidRPr="00371D36">
        <w:rPr>
          <w:rFonts w:ascii="Times New Roman" w:eastAsia="Calibri" w:hAnsi="Times New Roman" w:cs="Times New Roman"/>
          <w:sz w:val="28"/>
          <w:szCs w:val="28"/>
        </w:rPr>
        <w:t>Список использованных источников.</w:t>
      </w:r>
    </w:p>
    <w:p w:rsidR="00F31689" w:rsidRPr="00371D36" w:rsidRDefault="002D26DF" w:rsidP="00371D36">
      <w:pPr>
        <w:widowControl/>
        <w:autoSpaceDE w:val="0"/>
        <w:autoSpaceDN w:val="0"/>
        <w:adjustRightInd w:val="0"/>
        <w:spacing w:line="360" w:lineRule="exact"/>
        <w:ind w:left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8. </w:t>
      </w:r>
      <w:r w:rsidR="00F31689" w:rsidRPr="00371D36">
        <w:rPr>
          <w:rFonts w:ascii="Times New Roman" w:eastAsia="Calibri" w:hAnsi="Times New Roman" w:cs="Times New Roman"/>
          <w:sz w:val="28"/>
          <w:szCs w:val="28"/>
        </w:rPr>
        <w:t>Приложения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F31689" w:rsidRPr="00371D36" w:rsidRDefault="00F31689" w:rsidP="00371D36">
      <w:pPr>
        <w:widowControl/>
        <w:autoSpaceDE w:val="0"/>
        <w:autoSpaceDN w:val="0"/>
        <w:adjustRightInd w:val="0"/>
        <w:spacing w:line="360" w:lineRule="exact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1D36">
        <w:rPr>
          <w:rFonts w:ascii="Times New Roman" w:eastAsia="Calibri" w:hAnsi="Times New Roman" w:cs="Times New Roman"/>
          <w:sz w:val="28"/>
          <w:szCs w:val="28"/>
        </w:rPr>
        <w:t xml:space="preserve">Во </w:t>
      </w:r>
      <w:r w:rsidRPr="00371D36">
        <w:rPr>
          <w:rFonts w:ascii="Times New Roman" w:eastAsia="Calibri" w:hAnsi="Times New Roman" w:cs="Times New Roman"/>
          <w:b/>
          <w:sz w:val="28"/>
          <w:szCs w:val="28"/>
        </w:rPr>
        <w:t>введении</w:t>
      </w:r>
      <w:r w:rsidRPr="00371D36">
        <w:rPr>
          <w:rFonts w:ascii="Times New Roman" w:eastAsia="Calibri" w:hAnsi="Times New Roman" w:cs="Times New Roman"/>
          <w:sz w:val="28"/>
          <w:szCs w:val="28"/>
        </w:rPr>
        <w:t xml:space="preserve"> следует обосновать необходимость ознакомительной практики, ее актуальность, сформулировать цели практики, задачи ее достижения. Указываются объекты и предмет исследования, использованные методы и приемы исследования. Излагаются методологическая основа написания отчета, литературные и другие источники, личные наблюдения.</w:t>
      </w:r>
    </w:p>
    <w:p w:rsidR="00371D36" w:rsidRPr="00ED03BA" w:rsidRDefault="00371D36" w:rsidP="00371D36">
      <w:pPr>
        <w:spacing w:line="360" w:lineRule="exact"/>
        <w:ind w:right="60"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D03BA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Календарный план</w:t>
      </w:r>
      <w:r w:rsidRPr="00ED03B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включает тему и вопросы, которые студент должен изучить в конкретной организации в установленные сроки. Примерная форма календарного плана приведена в </w:t>
      </w:r>
      <w:r w:rsidR="00740B6B" w:rsidRPr="00ED03B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ПРИЛОЖЕНИИ </w:t>
      </w:r>
      <w:r w:rsidR="001410BD" w:rsidRPr="00ED03BA"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r w:rsidRPr="00ED03BA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F31689" w:rsidRPr="00371D36" w:rsidRDefault="00F31689" w:rsidP="00371D36">
      <w:pPr>
        <w:widowControl/>
        <w:autoSpaceDE w:val="0"/>
        <w:autoSpaceDN w:val="0"/>
        <w:adjustRightInd w:val="0"/>
        <w:spacing w:line="360" w:lineRule="exact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1D36">
        <w:rPr>
          <w:rFonts w:ascii="Times New Roman" w:eastAsia="Calibri" w:hAnsi="Times New Roman" w:cs="Times New Roman"/>
          <w:b/>
          <w:sz w:val="28"/>
          <w:szCs w:val="28"/>
        </w:rPr>
        <w:t>Дневник прохождения практики</w:t>
      </w:r>
      <w:r w:rsidRPr="00371D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0B6B" w:rsidRPr="00371D36">
        <w:rPr>
          <w:rFonts w:ascii="Times New Roman" w:eastAsia="Calibri" w:hAnsi="Times New Roman" w:cs="Times New Roman"/>
          <w:sz w:val="28"/>
          <w:szCs w:val="28"/>
        </w:rPr>
        <w:t xml:space="preserve">(ПРИЛОЖЕНИЕ </w:t>
      </w:r>
      <w:r w:rsidR="001410BD">
        <w:rPr>
          <w:rFonts w:ascii="Times New Roman" w:eastAsia="Calibri" w:hAnsi="Times New Roman" w:cs="Times New Roman"/>
          <w:sz w:val="28"/>
          <w:szCs w:val="28"/>
        </w:rPr>
        <w:t>Г</w:t>
      </w:r>
      <w:r w:rsidR="00740B6B" w:rsidRPr="00371D36">
        <w:rPr>
          <w:rFonts w:ascii="Times New Roman" w:eastAsia="Calibri" w:hAnsi="Times New Roman" w:cs="Times New Roman"/>
          <w:sz w:val="28"/>
          <w:szCs w:val="28"/>
        </w:rPr>
        <w:t xml:space="preserve">) </w:t>
      </w:r>
      <w:r w:rsidRPr="00371D36">
        <w:rPr>
          <w:rFonts w:ascii="Times New Roman" w:eastAsia="Calibri" w:hAnsi="Times New Roman" w:cs="Times New Roman"/>
          <w:sz w:val="28"/>
          <w:szCs w:val="28"/>
        </w:rPr>
        <w:t xml:space="preserve">содержит краткую характеристику каждой организации, где проходил практику студент. </w:t>
      </w:r>
      <w:proofErr w:type="gramStart"/>
      <w:r w:rsidRPr="00371D36">
        <w:rPr>
          <w:rFonts w:ascii="Times New Roman" w:eastAsia="Calibri" w:hAnsi="Times New Roman" w:cs="Times New Roman"/>
          <w:sz w:val="28"/>
          <w:szCs w:val="28"/>
        </w:rPr>
        <w:t>В частности приводится общая информация о предприятии, проводится изучение внешней среды (указываются основные конкуренты, основные поставщики, основные покупатели, основные государственные органы / контактные аудитории, с которыми работает организация), анализируется  состояние организации работы (положительные элементы работы организации, недостатки в работе, возможные направления совершенствования, полученные студентом навыки (знания).</w:t>
      </w:r>
      <w:proofErr w:type="gramEnd"/>
      <w:r w:rsidRPr="00371D36">
        <w:rPr>
          <w:rFonts w:ascii="Times New Roman" w:eastAsia="Calibri" w:hAnsi="Times New Roman" w:cs="Times New Roman"/>
          <w:sz w:val="28"/>
          <w:szCs w:val="28"/>
        </w:rPr>
        <w:t xml:space="preserve"> Студент также </w:t>
      </w:r>
      <w:proofErr w:type="gramStart"/>
      <w:r w:rsidRPr="00371D36">
        <w:rPr>
          <w:rFonts w:ascii="Times New Roman" w:eastAsia="Calibri" w:hAnsi="Times New Roman" w:cs="Times New Roman"/>
          <w:sz w:val="28"/>
          <w:szCs w:val="28"/>
        </w:rPr>
        <w:t>указывает</w:t>
      </w:r>
      <w:proofErr w:type="gramEnd"/>
      <w:r w:rsidRPr="00371D36">
        <w:rPr>
          <w:rFonts w:ascii="Times New Roman" w:eastAsia="Calibri" w:hAnsi="Times New Roman" w:cs="Times New Roman"/>
          <w:sz w:val="28"/>
          <w:szCs w:val="28"/>
        </w:rPr>
        <w:t xml:space="preserve"> что нового узнал и чему новому научился.</w:t>
      </w:r>
      <w:r w:rsidRPr="00371D36">
        <w:rPr>
          <w:rFonts w:ascii="Times New Roman" w:eastAsia="Calibri" w:hAnsi="Times New Roman" w:cs="Times New Roman"/>
          <w:sz w:val="28"/>
          <w:szCs w:val="28"/>
        </w:rPr>
        <w:tab/>
      </w:r>
    </w:p>
    <w:p w:rsidR="00F31689" w:rsidRPr="00371D36" w:rsidRDefault="00F31689" w:rsidP="00371D36">
      <w:pPr>
        <w:widowControl/>
        <w:autoSpaceDE w:val="0"/>
        <w:autoSpaceDN w:val="0"/>
        <w:adjustRightInd w:val="0"/>
        <w:spacing w:line="360" w:lineRule="exact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1D36">
        <w:rPr>
          <w:rFonts w:ascii="Times New Roman" w:eastAsia="Calibri" w:hAnsi="Times New Roman" w:cs="Times New Roman"/>
          <w:sz w:val="28"/>
          <w:szCs w:val="28"/>
        </w:rPr>
        <w:t>В качестве дополнительной информации может указываться информация, связанная с качеством прохождения практики, размещаться фотографии, относящиеся к практике и мероприятия по совершенствованию практики на данном объекте; прочая информация</w:t>
      </w:r>
    </w:p>
    <w:p w:rsidR="00F31689" w:rsidRPr="00371D36" w:rsidRDefault="00F31689" w:rsidP="00371D36">
      <w:pPr>
        <w:widowControl/>
        <w:autoSpaceDE w:val="0"/>
        <w:autoSpaceDN w:val="0"/>
        <w:adjustRightInd w:val="0"/>
        <w:spacing w:line="360" w:lineRule="exact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1D36">
        <w:rPr>
          <w:rFonts w:ascii="Times New Roman" w:eastAsia="Calibri" w:hAnsi="Times New Roman" w:cs="Times New Roman"/>
          <w:b/>
          <w:sz w:val="28"/>
          <w:szCs w:val="28"/>
        </w:rPr>
        <w:t>Заключение</w:t>
      </w:r>
      <w:r w:rsidRPr="00371D36">
        <w:rPr>
          <w:rFonts w:ascii="Times New Roman" w:eastAsia="Calibri" w:hAnsi="Times New Roman" w:cs="Times New Roman"/>
          <w:sz w:val="28"/>
          <w:szCs w:val="28"/>
        </w:rPr>
        <w:t xml:space="preserve"> содержит обобщающий анализ по проведенному исследованию. Включает в себя наличие выводов и предложений, выводы являются результатом и обобщением всего проведенного исследования. Студент также указывает, что нового узнал и чему новому научился.</w:t>
      </w:r>
      <w:r w:rsidRPr="00371D36">
        <w:rPr>
          <w:rFonts w:ascii="Times New Roman" w:eastAsia="Calibri" w:hAnsi="Times New Roman" w:cs="Times New Roman"/>
          <w:sz w:val="28"/>
          <w:szCs w:val="28"/>
        </w:rPr>
        <w:tab/>
      </w:r>
    </w:p>
    <w:p w:rsidR="00F31689" w:rsidRPr="00371D36" w:rsidRDefault="00F31689" w:rsidP="00371D36">
      <w:pPr>
        <w:widowControl/>
        <w:autoSpaceDE w:val="0"/>
        <w:autoSpaceDN w:val="0"/>
        <w:adjustRightInd w:val="0"/>
        <w:spacing w:line="360" w:lineRule="exact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1D36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Список использованных источников</w:t>
      </w:r>
      <w:r w:rsidRPr="00371D36">
        <w:rPr>
          <w:rFonts w:ascii="Times New Roman" w:eastAsia="Calibri" w:hAnsi="Times New Roman" w:cs="Times New Roman"/>
          <w:sz w:val="28"/>
          <w:szCs w:val="28"/>
        </w:rPr>
        <w:t xml:space="preserve"> оформляется согласно требованиям ГОСТа и приводится в алфавитном порядке.</w:t>
      </w:r>
    </w:p>
    <w:p w:rsidR="00F31689" w:rsidRPr="00371D36" w:rsidRDefault="00F31689" w:rsidP="00371D36">
      <w:pPr>
        <w:widowControl/>
        <w:autoSpaceDE w:val="0"/>
        <w:autoSpaceDN w:val="0"/>
        <w:adjustRightInd w:val="0"/>
        <w:spacing w:line="360" w:lineRule="exact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371D36">
        <w:rPr>
          <w:rFonts w:ascii="Times New Roman" w:eastAsia="Calibri" w:hAnsi="Times New Roman" w:cs="Times New Roman"/>
          <w:b/>
          <w:sz w:val="28"/>
          <w:szCs w:val="28"/>
        </w:rPr>
        <w:t>Приложения</w:t>
      </w:r>
      <w:r w:rsidRPr="00371D3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31689" w:rsidRPr="00371D36" w:rsidRDefault="00F31689" w:rsidP="00740B6B">
      <w:pPr>
        <w:widowControl/>
        <w:autoSpaceDE w:val="0"/>
        <w:autoSpaceDN w:val="0"/>
        <w:adjustRightInd w:val="0"/>
        <w:spacing w:line="360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71D36">
        <w:rPr>
          <w:rFonts w:ascii="Times New Roman" w:eastAsia="Calibri" w:hAnsi="Times New Roman" w:cs="Times New Roman"/>
          <w:sz w:val="28"/>
          <w:szCs w:val="28"/>
        </w:rPr>
        <w:t>Отчет по практике должен быть подписан его автором.</w:t>
      </w:r>
    </w:p>
    <w:p w:rsidR="00DC38E0" w:rsidRDefault="00DC38E0" w:rsidP="00371D36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5" w:name="_Toc36846525"/>
    </w:p>
    <w:p w:rsidR="00DC38E0" w:rsidRDefault="00DC38E0" w:rsidP="00DC38E0"/>
    <w:p w:rsidR="00DC38E0" w:rsidRDefault="00DC38E0" w:rsidP="00DC38E0"/>
    <w:p w:rsidR="00DC38E0" w:rsidRDefault="00DC38E0" w:rsidP="00DC38E0"/>
    <w:p w:rsidR="00DC38E0" w:rsidRDefault="00DC38E0" w:rsidP="00DC38E0"/>
    <w:p w:rsidR="00DC38E0" w:rsidRDefault="00DC38E0" w:rsidP="00DC38E0"/>
    <w:p w:rsidR="00DC38E0" w:rsidRDefault="00DC38E0" w:rsidP="00DC38E0"/>
    <w:p w:rsidR="00DC38E0" w:rsidRDefault="00DC38E0" w:rsidP="00DC38E0"/>
    <w:p w:rsidR="00DC38E0" w:rsidRDefault="00DC38E0" w:rsidP="00DC38E0"/>
    <w:p w:rsidR="00A74832" w:rsidRDefault="00A74832" w:rsidP="00DC38E0"/>
    <w:p w:rsidR="00A74832" w:rsidRDefault="00A74832" w:rsidP="00DC38E0"/>
    <w:p w:rsidR="00A74832" w:rsidRDefault="00A74832" w:rsidP="00DC38E0"/>
    <w:p w:rsidR="00A74832" w:rsidRDefault="00A74832" w:rsidP="00DC38E0"/>
    <w:p w:rsidR="00A74832" w:rsidRDefault="00A74832" w:rsidP="00DC38E0"/>
    <w:p w:rsidR="00A74832" w:rsidRDefault="00A74832" w:rsidP="00DC38E0"/>
    <w:p w:rsidR="00A74832" w:rsidRDefault="00A74832" w:rsidP="00DC38E0"/>
    <w:p w:rsidR="00A74832" w:rsidRDefault="00A74832" w:rsidP="00DC38E0"/>
    <w:p w:rsidR="00A74832" w:rsidRDefault="00A74832" w:rsidP="00DC38E0"/>
    <w:p w:rsidR="00A74832" w:rsidRDefault="00A74832" w:rsidP="00DC38E0"/>
    <w:p w:rsidR="00A74832" w:rsidRDefault="00A74832" w:rsidP="00DC38E0"/>
    <w:p w:rsidR="00A74832" w:rsidRDefault="00A74832" w:rsidP="00DC38E0"/>
    <w:p w:rsidR="00A74832" w:rsidRDefault="00A74832" w:rsidP="00DC38E0"/>
    <w:p w:rsidR="00A74832" w:rsidRDefault="00A74832" w:rsidP="00DC38E0"/>
    <w:p w:rsidR="00A74832" w:rsidRDefault="00A74832" w:rsidP="00DC38E0"/>
    <w:p w:rsidR="00A74832" w:rsidRDefault="00A74832" w:rsidP="00DC38E0"/>
    <w:p w:rsidR="00A74832" w:rsidRDefault="00A74832" w:rsidP="00DC38E0"/>
    <w:p w:rsidR="00A74832" w:rsidRDefault="00A74832" w:rsidP="00DC38E0"/>
    <w:p w:rsidR="00A74832" w:rsidRDefault="00A74832" w:rsidP="00DC38E0"/>
    <w:p w:rsidR="00A74832" w:rsidRDefault="00A74832" w:rsidP="00DC38E0"/>
    <w:p w:rsidR="00A74832" w:rsidRDefault="00A74832" w:rsidP="00DC38E0"/>
    <w:p w:rsidR="00A74832" w:rsidRDefault="00A74832" w:rsidP="00DC38E0"/>
    <w:p w:rsidR="00A74832" w:rsidRDefault="00A74832" w:rsidP="00DC38E0"/>
    <w:p w:rsidR="00A74832" w:rsidRDefault="00A74832" w:rsidP="00DC38E0"/>
    <w:p w:rsidR="00A74832" w:rsidRDefault="00A74832" w:rsidP="00DC38E0"/>
    <w:p w:rsidR="00A74832" w:rsidRDefault="00A74832" w:rsidP="00DC38E0"/>
    <w:p w:rsidR="00A74832" w:rsidRDefault="00A74832" w:rsidP="00DC38E0"/>
    <w:p w:rsidR="00A74832" w:rsidRDefault="00A74832" w:rsidP="00DC38E0"/>
    <w:p w:rsidR="00A74832" w:rsidRDefault="00A74832" w:rsidP="00DC38E0"/>
    <w:p w:rsidR="00A74832" w:rsidRDefault="00A74832" w:rsidP="00DC38E0"/>
    <w:p w:rsidR="00A74832" w:rsidRDefault="00A74832" w:rsidP="00DC38E0"/>
    <w:p w:rsidR="00A74832" w:rsidRDefault="00A74832" w:rsidP="00DC38E0"/>
    <w:p w:rsidR="00A74832" w:rsidRPr="00DC38E0" w:rsidRDefault="00A74832" w:rsidP="00DC38E0"/>
    <w:p w:rsidR="00DC38E0" w:rsidRDefault="00DC38E0" w:rsidP="00DC38E0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</w:p>
    <w:p w:rsidR="00DC38E0" w:rsidRPr="00DC38E0" w:rsidRDefault="00DC38E0" w:rsidP="00DC38E0"/>
    <w:p w:rsidR="00D705B3" w:rsidRPr="00371D36" w:rsidRDefault="004D606C" w:rsidP="00DC38E0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r w:rsidRPr="00371D36">
        <w:rPr>
          <w:rFonts w:ascii="Times New Roman" w:hAnsi="Times New Roman" w:cs="Times New Roman"/>
          <w:color w:val="auto"/>
        </w:rPr>
        <w:lastRenderedPageBreak/>
        <w:t>5</w:t>
      </w:r>
      <w:r w:rsidR="00D705B3" w:rsidRPr="00371D36">
        <w:rPr>
          <w:rFonts w:ascii="Times New Roman" w:hAnsi="Times New Roman" w:cs="Times New Roman"/>
          <w:color w:val="auto"/>
        </w:rPr>
        <w:t>. ПОРЯДОК ОФОРМЛЕНИЯ ОТЧЕТА ПО ПРАКТИКЕ</w:t>
      </w:r>
      <w:bookmarkEnd w:id="5"/>
    </w:p>
    <w:p w:rsidR="00D705B3" w:rsidRPr="00371D36" w:rsidRDefault="00D705B3" w:rsidP="00DC38E0">
      <w:pPr>
        <w:widowControl/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D20E98" w:rsidRPr="00371D36" w:rsidRDefault="00D705B3" w:rsidP="00DC38E0">
      <w:pPr>
        <w:widowControl/>
        <w:tabs>
          <w:tab w:val="left" w:pos="6120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proofErr w:type="gramStart"/>
      <w:r w:rsidRPr="00371D36">
        <w:rPr>
          <w:rFonts w:ascii="Times New Roman" w:eastAsia="Times New Roman" w:hAnsi="Times New Roman" w:cs="Times New Roman"/>
          <w:color w:val="auto"/>
          <w:sz w:val="28"/>
          <w:szCs w:val="28"/>
        </w:rPr>
        <w:t>В Республике Беларусь основные требования к оформлению рукописных работ изложены в межгосударственных стандартах ГОСТ 7.32–20</w:t>
      </w:r>
      <w:r w:rsidR="00D20E98" w:rsidRPr="00371D36">
        <w:rPr>
          <w:rFonts w:ascii="Times New Roman" w:eastAsia="Times New Roman" w:hAnsi="Times New Roman" w:cs="Times New Roman"/>
          <w:color w:val="auto"/>
          <w:sz w:val="28"/>
          <w:szCs w:val="28"/>
        </w:rPr>
        <w:t>17</w:t>
      </w:r>
      <w:r w:rsidRPr="00371D3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«Отчет о научно-исследовательской работе», введенным в действие постановлением Гос</w:t>
      </w:r>
      <w:r w:rsidR="00D20E98" w:rsidRPr="00371D3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стандарта </w:t>
      </w:r>
      <w:r w:rsidRPr="00371D3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Республики Беларусь от </w:t>
      </w:r>
      <w:r w:rsidR="00D20E98" w:rsidRPr="00371D3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2 ноября 2018 </w:t>
      </w:r>
      <w:r w:rsidRPr="00371D3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г. № </w:t>
      </w:r>
      <w:r w:rsidR="00D20E98" w:rsidRPr="00371D3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62 непосредственно в качестве государственного стандарта Республики Беларусь с 1 июля 2019 г. </w:t>
      </w:r>
      <w:r w:rsidRPr="00371D36">
        <w:rPr>
          <w:rFonts w:ascii="Times New Roman" w:eastAsia="Times New Roman" w:hAnsi="Times New Roman" w:cs="Times New Roman"/>
          <w:color w:val="auto"/>
          <w:sz w:val="28"/>
          <w:szCs w:val="28"/>
        </w:rPr>
        <w:t>и ГОСТ 7.1–2003 «Библиографическое описание документа», введенным в действие постановлением Комитета по стандартизации, метрологии</w:t>
      </w:r>
      <w:proofErr w:type="gramEnd"/>
      <w:r w:rsidRPr="00371D3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и сертификации при Совете Министров Республики Беларусь от 30 апреля </w:t>
      </w:r>
      <w:smartTag w:uri="urn:schemas-microsoft-com:office:smarttags" w:element="metricconverter">
        <w:smartTagPr>
          <w:attr w:name="ProductID" w:val="2004 г"/>
        </w:smartTagPr>
        <w:r w:rsidRPr="00371D36">
          <w:rPr>
            <w:rFonts w:ascii="Times New Roman" w:eastAsia="Times New Roman" w:hAnsi="Times New Roman" w:cs="Times New Roman"/>
            <w:color w:val="auto"/>
            <w:sz w:val="28"/>
            <w:szCs w:val="28"/>
          </w:rPr>
          <w:t>2004 г</w:t>
        </w:r>
      </w:smartTag>
      <w:r w:rsidRPr="00371D3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№ 20. </w:t>
      </w:r>
    </w:p>
    <w:p w:rsidR="00D705B3" w:rsidRPr="00371D36" w:rsidRDefault="00D705B3" w:rsidP="00371D36">
      <w:pPr>
        <w:widowControl/>
        <w:tabs>
          <w:tab w:val="left" w:pos="6120"/>
        </w:tabs>
        <w:spacing w:line="360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71D36">
        <w:rPr>
          <w:rFonts w:ascii="Times New Roman" w:eastAsia="Times New Roman" w:hAnsi="Times New Roman" w:cs="Times New Roman"/>
          <w:color w:val="auto"/>
          <w:sz w:val="28"/>
          <w:szCs w:val="28"/>
        </w:rPr>
        <w:t>Студенческие научные работы (в том числе и отчеты по практике) также должны выполняться на высоком научном уровне и соответствовать принятым в стране стандартам.</w:t>
      </w:r>
    </w:p>
    <w:p w:rsidR="00D705B3" w:rsidRPr="00371D36" w:rsidRDefault="00D705B3" w:rsidP="00371D36">
      <w:pPr>
        <w:widowControl/>
        <w:tabs>
          <w:tab w:val="left" w:pos="6120"/>
        </w:tabs>
        <w:spacing w:line="360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71D36">
        <w:rPr>
          <w:rFonts w:ascii="Times New Roman" w:eastAsia="Times New Roman" w:hAnsi="Times New Roman" w:cs="Times New Roman"/>
          <w:color w:val="auto"/>
          <w:sz w:val="28"/>
          <w:szCs w:val="28"/>
        </w:rPr>
        <w:t>Отчет выполняется в рукописном варианте или с использованием компьютера на одной стороне листа белой бумаги формата</w:t>
      </w:r>
      <w:proofErr w:type="gramStart"/>
      <w:r w:rsidRPr="00371D3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А</w:t>
      </w:r>
      <w:proofErr w:type="gramEnd"/>
      <w:r w:rsidRPr="00371D3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4 (210 × </w:t>
      </w:r>
      <w:smartTag w:uri="urn:schemas-microsoft-com:office:smarttags" w:element="metricconverter">
        <w:smartTagPr>
          <w:attr w:name="ProductID" w:val="297 мм"/>
        </w:smartTagPr>
        <w:r w:rsidRPr="00371D36">
          <w:rPr>
            <w:rFonts w:ascii="Times New Roman" w:eastAsia="Times New Roman" w:hAnsi="Times New Roman" w:cs="Times New Roman"/>
            <w:color w:val="auto"/>
            <w:sz w:val="28"/>
            <w:szCs w:val="28"/>
          </w:rPr>
          <w:t>297 мм</w:t>
        </w:r>
      </w:smartTag>
      <w:r w:rsidRPr="00371D36">
        <w:rPr>
          <w:rFonts w:ascii="Times New Roman" w:eastAsia="Times New Roman" w:hAnsi="Times New Roman" w:cs="Times New Roman"/>
          <w:color w:val="auto"/>
          <w:sz w:val="28"/>
          <w:szCs w:val="28"/>
        </w:rPr>
        <w:t>). Допускается представлять таблицы и иллюстрации на листах формата А3 (297×420 мм).</w:t>
      </w:r>
    </w:p>
    <w:p w:rsidR="00D705B3" w:rsidRPr="00371D36" w:rsidRDefault="00D705B3" w:rsidP="00371D36">
      <w:pPr>
        <w:widowControl/>
        <w:tabs>
          <w:tab w:val="left" w:pos="6120"/>
        </w:tabs>
        <w:spacing w:line="360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71D36">
        <w:rPr>
          <w:rFonts w:ascii="Times New Roman" w:eastAsia="Times New Roman" w:hAnsi="Times New Roman" w:cs="Times New Roman"/>
          <w:color w:val="auto"/>
          <w:sz w:val="28"/>
          <w:szCs w:val="28"/>
        </w:rPr>
        <w:t>Набор текста осуществляется с использованием текстового редактора Word. При этом рекомендуется использовать шрифты типа Times New Roman размером 14 пунктов. Количество знаков в строке должно составлять 60–70, межстрочный интервал – 18 пунктов, количество текстовых строк на странице – 39–40. В случае вставки в строку формул допускается увеличение межстрочного интервала.</w:t>
      </w:r>
    </w:p>
    <w:p w:rsidR="00D705B3" w:rsidRPr="00371D36" w:rsidRDefault="00D705B3" w:rsidP="00371D36">
      <w:pPr>
        <w:widowControl/>
        <w:tabs>
          <w:tab w:val="left" w:pos="6120"/>
        </w:tabs>
        <w:spacing w:line="360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71D36">
        <w:rPr>
          <w:rFonts w:ascii="Times New Roman" w:eastAsia="Times New Roman" w:hAnsi="Times New Roman" w:cs="Times New Roman"/>
          <w:color w:val="auto"/>
          <w:sz w:val="28"/>
          <w:szCs w:val="28"/>
        </w:rPr>
        <w:t>В рукописном варианте на одной странице должно быть около 30 строк.</w:t>
      </w:r>
    </w:p>
    <w:p w:rsidR="00D705B3" w:rsidRPr="00371D36" w:rsidRDefault="00D705B3" w:rsidP="00371D36">
      <w:pPr>
        <w:widowControl/>
        <w:tabs>
          <w:tab w:val="left" w:pos="6120"/>
        </w:tabs>
        <w:spacing w:line="360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71D3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Устанавливаются следующие размеры полей: верхнего и нижнего – </w:t>
      </w:r>
      <w:smartTag w:uri="urn:schemas-microsoft-com:office:smarttags" w:element="metricconverter">
        <w:smartTagPr>
          <w:attr w:name="ProductID" w:val="20 мм"/>
        </w:smartTagPr>
        <w:r w:rsidRPr="00371D36">
          <w:rPr>
            <w:rFonts w:ascii="Times New Roman" w:eastAsia="Times New Roman" w:hAnsi="Times New Roman" w:cs="Times New Roman"/>
            <w:color w:val="auto"/>
            <w:sz w:val="28"/>
            <w:szCs w:val="28"/>
          </w:rPr>
          <w:t>20 мм</w:t>
        </w:r>
      </w:smartTag>
      <w:r w:rsidRPr="00371D3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левого – </w:t>
      </w:r>
      <w:smartTag w:uri="urn:schemas-microsoft-com:office:smarttags" w:element="metricconverter">
        <w:smartTagPr>
          <w:attr w:name="ProductID" w:val="30 мм"/>
        </w:smartTagPr>
        <w:r w:rsidRPr="00371D36">
          <w:rPr>
            <w:rFonts w:ascii="Times New Roman" w:eastAsia="Times New Roman" w:hAnsi="Times New Roman" w:cs="Times New Roman"/>
            <w:color w:val="auto"/>
            <w:sz w:val="28"/>
            <w:szCs w:val="28"/>
          </w:rPr>
          <w:t>30 мм</w:t>
        </w:r>
      </w:smartTag>
      <w:r w:rsidRPr="00371D3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правого – </w:t>
      </w:r>
      <w:smartTag w:uri="urn:schemas-microsoft-com:office:smarttags" w:element="metricconverter">
        <w:smartTagPr>
          <w:attr w:name="ProductID" w:val="10 мм"/>
        </w:smartTagPr>
        <w:r w:rsidRPr="00371D36">
          <w:rPr>
            <w:rFonts w:ascii="Times New Roman" w:eastAsia="Times New Roman" w:hAnsi="Times New Roman" w:cs="Times New Roman"/>
            <w:color w:val="auto"/>
            <w:sz w:val="28"/>
            <w:szCs w:val="28"/>
          </w:rPr>
          <w:t>10 мм</w:t>
        </w:r>
      </w:smartTag>
      <w:r w:rsidRPr="00371D36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D705B3" w:rsidRPr="00371D36" w:rsidRDefault="00D705B3" w:rsidP="00371D36">
      <w:pPr>
        <w:widowControl/>
        <w:tabs>
          <w:tab w:val="left" w:pos="6120"/>
        </w:tabs>
        <w:spacing w:line="360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71D36">
        <w:rPr>
          <w:rFonts w:ascii="Times New Roman" w:eastAsia="Times New Roman" w:hAnsi="Times New Roman" w:cs="Times New Roman"/>
          <w:color w:val="auto"/>
          <w:sz w:val="28"/>
          <w:szCs w:val="28"/>
        </w:rPr>
        <w:t>Разрешается использовать компьютерные возможности акцентирования внимания на определениях, терминах, теоремах, важных особенностях, применяя разное начертание шрифта: курсивное, полужирное, курсивное полужирное, выделение с помощью рамок, разрядки, подчеркивания и др.</w:t>
      </w:r>
    </w:p>
    <w:p w:rsidR="00D705B3" w:rsidRPr="00371D36" w:rsidRDefault="00D705B3" w:rsidP="00371D36">
      <w:pPr>
        <w:widowControl/>
        <w:tabs>
          <w:tab w:val="left" w:pos="6120"/>
        </w:tabs>
        <w:spacing w:line="360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71D36">
        <w:rPr>
          <w:rFonts w:ascii="Times New Roman" w:eastAsia="Times New Roman" w:hAnsi="Times New Roman" w:cs="Times New Roman"/>
          <w:color w:val="auto"/>
          <w:sz w:val="28"/>
          <w:szCs w:val="28"/>
        </w:rPr>
        <w:t>Опечатки и графические неточности, обнаруженные в тексте, допускается исправлять подчисткой или закрашиванием белой краской и нанесением на том же месте исправленного текста (графиков) машинописным или рукописным способами.</w:t>
      </w:r>
    </w:p>
    <w:p w:rsidR="00D705B3" w:rsidRPr="00371D36" w:rsidRDefault="00D705B3" w:rsidP="00371D36">
      <w:pPr>
        <w:widowControl/>
        <w:tabs>
          <w:tab w:val="left" w:pos="6120"/>
        </w:tabs>
        <w:spacing w:line="360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71D36">
        <w:rPr>
          <w:rFonts w:ascii="Times New Roman" w:eastAsia="Times New Roman" w:hAnsi="Times New Roman" w:cs="Times New Roman"/>
          <w:color w:val="auto"/>
          <w:sz w:val="28"/>
          <w:szCs w:val="28"/>
        </w:rPr>
        <w:t>Нумерация страниц дается арабскими цифрами. Первой страницей работы является титульный лист, который включают в общую нумерацию страниц. На титульном листе номер страницы не ставят. На последующих листах номер проставляют в центре нижней части листа без точки в конце.</w:t>
      </w:r>
    </w:p>
    <w:p w:rsidR="00D705B3" w:rsidRPr="00371D36" w:rsidRDefault="00D705B3" w:rsidP="00371D36">
      <w:pPr>
        <w:widowControl/>
        <w:tabs>
          <w:tab w:val="left" w:pos="6120"/>
        </w:tabs>
        <w:spacing w:line="360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71D3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Приложения оформляют как продолжение работы на последующих ее страницах, располагая их в порядке появления ссылок в тексте. Не допускается включение в приложение материалов, на которые отсутствуют ссылки в тексте. Каждое приложение следует начинать с нового листа с указанием в правом верхнем углу слова «ПРИЛОЖЕНИЕ», напечатанного прописными буквами. Приложение должно иметь содержательный заголовок, который размещается с новой строки по центру листа с прописной буквы. </w:t>
      </w:r>
    </w:p>
    <w:p w:rsidR="00D705B3" w:rsidRPr="00371D36" w:rsidRDefault="00D705B3" w:rsidP="00371D36">
      <w:pPr>
        <w:widowControl/>
        <w:tabs>
          <w:tab w:val="left" w:pos="6120"/>
        </w:tabs>
        <w:spacing w:line="360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71D3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Приложения обозначают заглавными буквами русского алфавита, начиная с А (за исключением букв Ё, </w:t>
      </w:r>
      <w:proofErr w:type="gramStart"/>
      <w:r w:rsidRPr="00371D36">
        <w:rPr>
          <w:rFonts w:ascii="Times New Roman" w:eastAsia="Times New Roman" w:hAnsi="Times New Roman" w:cs="Times New Roman"/>
          <w:color w:val="auto"/>
          <w:sz w:val="28"/>
          <w:szCs w:val="28"/>
        </w:rPr>
        <w:t>З</w:t>
      </w:r>
      <w:proofErr w:type="gramEnd"/>
      <w:r w:rsidRPr="00371D3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Й, О, Ч, Ь, Ы, Ъ), например: «ПРИЛОЖЕНИЕ А», «ПРИЛОЖЕНИЕ Б», «ПРИЛОЖЕНИЕ </w:t>
      </w:r>
      <w:proofErr w:type="gramStart"/>
      <w:r w:rsidRPr="00371D36"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proofErr w:type="gramEnd"/>
      <w:r w:rsidRPr="00371D36">
        <w:rPr>
          <w:rFonts w:ascii="Times New Roman" w:eastAsia="Times New Roman" w:hAnsi="Times New Roman" w:cs="Times New Roman"/>
          <w:color w:val="auto"/>
          <w:sz w:val="28"/>
          <w:szCs w:val="28"/>
        </w:rPr>
        <w:t>». Допускается обозначать приложения буквами латинского алфавита, за исключением букв I и O. Допустимо обозначать приложения арабскими цифрами 1, 2, 3…, например, «ПРИЛОЖЕНИЕ 1».</w:t>
      </w:r>
    </w:p>
    <w:p w:rsidR="00D76913" w:rsidRDefault="00D76913">
      <w:pPr>
        <w:rPr>
          <w:rFonts w:ascii="Times New Roman" w:eastAsia="Times New Roman" w:hAnsi="Times New Roman" w:cs="Times New Roman"/>
          <w:spacing w:val="7"/>
          <w:sz w:val="28"/>
          <w:szCs w:val="28"/>
        </w:rPr>
      </w:pPr>
      <w:r>
        <w:rPr>
          <w:sz w:val="28"/>
          <w:szCs w:val="28"/>
        </w:rPr>
        <w:br w:type="page"/>
      </w:r>
    </w:p>
    <w:p w:rsidR="00740B6B" w:rsidRPr="00CF3F5E" w:rsidRDefault="00740B6B" w:rsidP="00740B6B">
      <w:pPr>
        <w:widowControl/>
        <w:spacing w:line="264" w:lineRule="auto"/>
        <w:ind w:firstLine="567"/>
        <w:contextualSpacing/>
        <w:jc w:val="right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CF3F5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ПРИЛОЖЕНИЕ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DC38E0">
        <w:rPr>
          <w:rFonts w:ascii="Times New Roman" w:eastAsia="Times New Roman" w:hAnsi="Times New Roman" w:cs="Times New Roman"/>
          <w:color w:val="auto"/>
          <w:sz w:val="28"/>
          <w:szCs w:val="28"/>
        </w:rPr>
        <w:t>А</w:t>
      </w:r>
    </w:p>
    <w:p w:rsidR="00740B6B" w:rsidRPr="00CF3F5E" w:rsidRDefault="00740B6B" w:rsidP="009C04B3">
      <w:pPr>
        <w:widowControl/>
        <w:spacing w:line="264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CF3F5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Критерии оценки результатов прохождения практики</w:t>
      </w:r>
    </w:p>
    <w:p w:rsidR="009C04B3" w:rsidRDefault="009C04B3" w:rsidP="00740B6B">
      <w:pPr>
        <w:widowControl/>
        <w:spacing w:line="264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740B6B" w:rsidRPr="00CF3F5E" w:rsidRDefault="00740B6B" w:rsidP="00740B6B">
      <w:pPr>
        <w:widowControl/>
        <w:spacing w:line="264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CF3F5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10 (десять) баллов:</w:t>
      </w:r>
    </w:p>
    <w:p w:rsidR="00740B6B" w:rsidRPr="00CF3F5E" w:rsidRDefault="00740B6B" w:rsidP="00740B6B">
      <w:pPr>
        <w:widowControl/>
        <w:spacing w:line="264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F3F5E">
        <w:rPr>
          <w:rFonts w:ascii="Times New Roman" w:eastAsia="Times New Roman" w:hAnsi="Times New Roman" w:cs="Times New Roman"/>
          <w:color w:val="auto"/>
          <w:sz w:val="28"/>
          <w:szCs w:val="28"/>
        </w:rPr>
        <w:t>-</w:t>
      </w:r>
      <w:r w:rsidRPr="00CF3F5E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систематизированные, глубокие и полные знания по всем разделам программы практики, а также по основным вопросам, выходящим за ее пределы;</w:t>
      </w:r>
    </w:p>
    <w:p w:rsidR="00740B6B" w:rsidRPr="00CF3F5E" w:rsidRDefault="00740B6B" w:rsidP="00740B6B">
      <w:pPr>
        <w:widowControl/>
        <w:spacing w:line="264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F3F5E">
        <w:rPr>
          <w:rFonts w:ascii="Times New Roman" w:eastAsia="Times New Roman" w:hAnsi="Times New Roman" w:cs="Times New Roman"/>
          <w:color w:val="auto"/>
          <w:sz w:val="28"/>
          <w:szCs w:val="28"/>
        </w:rPr>
        <w:t>-</w:t>
      </w:r>
      <w:r w:rsidRPr="00CF3F5E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точное использование научной терминологии, грамотное, логически правильное изложение ответа на вопросы;</w:t>
      </w:r>
    </w:p>
    <w:p w:rsidR="00740B6B" w:rsidRPr="00CF3F5E" w:rsidRDefault="00740B6B" w:rsidP="00740B6B">
      <w:pPr>
        <w:widowControl/>
        <w:spacing w:line="264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F3F5E">
        <w:rPr>
          <w:rFonts w:ascii="Times New Roman" w:eastAsia="Times New Roman" w:hAnsi="Times New Roman" w:cs="Times New Roman"/>
          <w:color w:val="auto"/>
          <w:sz w:val="28"/>
          <w:szCs w:val="28"/>
        </w:rPr>
        <w:t>-</w:t>
      </w:r>
      <w:r w:rsidRPr="00CF3F5E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безупречное владение инструментарием практики, умение его эффективно использовать в постановке и решении научных и профессиональных задач;</w:t>
      </w:r>
    </w:p>
    <w:p w:rsidR="00740B6B" w:rsidRPr="00CF3F5E" w:rsidRDefault="00740B6B" w:rsidP="00740B6B">
      <w:pPr>
        <w:widowControl/>
        <w:spacing w:line="264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F3F5E">
        <w:rPr>
          <w:rFonts w:ascii="Times New Roman" w:eastAsia="Times New Roman" w:hAnsi="Times New Roman" w:cs="Times New Roman"/>
          <w:color w:val="auto"/>
          <w:sz w:val="28"/>
          <w:szCs w:val="28"/>
        </w:rPr>
        <w:t>-</w:t>
      </w:r>
      <w:r w:rsidRPr="00CF3F5E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полное и глубокое усвоение основной и дополнительной литературы по практике;</w:t>
      </w:r>
    </w:p>
    <w:p w:rsidR="00740B6B" w:rsidRPr="00CF3F5E" w:rsidRDefault="00740B6B" w:rsidP="00740B6B">
      <w:pPr>
        <w:widowControl/>
        <w:spacing w:line="264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F3F5E">
        <w:rPr>
          <w:rFonts w:ascii="Times New Roman" w:eastAsia="Times New Roman" w:hAnsi="Times New Roman" w:cs="Times New Roman"/>
          <w:color w:val="auto"/>
          <w:sz w:val="28"/>
          <w:szCs w:val="28"/>
        </w:rPr>
        <w:t>-</w:t>
      </w:r>
      <w:r w:rsidRPr="00CF3F5E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творческое участие в групповых обсуждениях, высокий уровень культуры исполнения заданий.</w:t>
      </w:r>
    </w:p>
    <w:p w:rsidR="00740B6B" w:rsidRPr="00CF3F5E" w:rsidRDefault="00740B6B" w:rsidP="00740B6B">
      <w:pPr>
        <w:widowControl/>
        <w:spacing w:line="264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CF3F5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9 (девять) баллов:</w:t>
      </w:r>
    </w:p>
    <w:p w:rsidR="00740B6B" w:rsidRPr="00CF3F5E" w:rsidRDefault="00740B6B" w:rsidP="00740B6B">
      <w:pPr>
        <w:widowControl/>
        <w:spacing w:line="264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F3F5E">
        <w:rPr>
          <w:rFonts w:ascii="Times New Roman" w:eastAsia="Times New Roman" w:hAnsi="Times New Roman" w:cs="Times New Roman"/>
          <w:color w:val="auto"/>
          <w:sz w:val="28"/>
          <w:szCs w:val="28"/>
        </w:rPr>
        <w:t>-</w:t>
      </w:r>
      <w:r w:rsidRPr="00CF3F5E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систематизированные, глубокие и полные знания по всем разделам программы практики учреждения высшего образования;</w:t>
      </w:r>
    </w:p>
    <w:p w:rsidR="00740B6B" w:rsidRPr="00CF3F5E" w:rsidRDefault="00740B6B" w:rsidP="00740B6B">
      <w:pPr>
        <w:widowControl/>
        <w:spacing w:line="264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F3F5E">
        <w:rPr>
          <w:rFonts w:ascii="Times New Roman" w:eastAsia="Times New Roman" w:hAnsi="Times New Roman" w:cs="Times New Roman"/>
          <w:color w:val="auto"/>
          <w:sz w:val="28"/>
          <w:szCs w:val="28"/>
        </w:rPr>
        <w:t>-</w:t>
      </w:r>
      <w:r w:rsidRPr="00CF3F5E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точное использование научной терминологии, грамотное, логически правильное изложение ответа на вопросы;</w:t>
      </w:r>
    </w:p>
    <w:p w:rsidR="00740B6B" w:rsidRPr="00CF3F5E" w:rsidRDefault="00740B6B" w:rsidP="00740B6B">
      <w:pPr>
        <w:widowControl/>
        <w:spacing w:line="264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F3F5E">
        <w:rPr>
          <w:rFonts w:ascii="Times New Roman" w:eastAsia="Times New Roman" w:hAnsi="Times New Roman" w:cs="Times New Roman"/>
          <w:color w:val="auto"/>
          <w:sz w:val="28"/>
          <w:szCs w:val="28"/>
        </w:rPr>
        <w:t>-</w:t>
      </w:r>
      <w:r w:rsidRPr="00CF3F5E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владение инструментарием, умение его эффективно использовать в постановке и решении научных и профессиональных задач;</w:t>
      </w:r>
    </w:p>
    <w:p w:rsidR="00740B6B" w:rsidRPr="00CF3F5E" w:rsidRDefault="00740B6B" w:rsidP="00740B6B">
      <w:pPr>
        <w:widowControl/>
        <w:spacing w:line="264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F3F5E">
        <w:rPr>
          <w:rFonts w:ascii="Times New Roman" w:eastAsia="Times New Roman" w:hAnsi="Times New Roman" w:cs="Times New Roman"/>
          <w:color w:val="auto"/>
          <w:sz w:val="28"/>
          <w:szCs w:val="28"/>
        </w:rPr>
        <w:t>-</w:t>
      </w:r>
      <w:r w:rsidRPr="00CF3F5E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способность самостоятельно и творчески решать сложные проблемы в рамках программы практики УВО;</w:t>
      </w:r>
    </w:p>
    <w:p w:rsidR="00740B6B" w:rsidRPr="00CF3F5E" w:rsidRDefault="00740B6B" w:rsidP="00740B6B">
      <w:pPr>
        <w:widowControl/>
        <w:spacing w:line="264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F3F5E">
        <w:rPr>
          <w:rFonts w:ascii="Times New Roman" w:eastAsia="Times New Roman" w:hAnsi="Times New Roman" w:cs="Times New Roman"/>
          <w:color w:val="auto"/>
          <w:sz w:val="28"/>
          <w:szCs w:val="28"/>
        </w:rPr>
        <w:t>-</w:t>
      </w:r>
      <w:r w:rsidRPr="00CF3F5E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полное усвоение основной и дополнительной литературы по учебной дисциплине;</w:t>
      </w:r>
    </w:p>
    <w:p w:rsidR="00740B6B" w:rsidRPr="00CF3F5E" w:rsidRDefault="00740B6B" w:rsidP="00740B6B">
      <w:pPr>
        <w:widowControl/>
        <w:spacing w:line="264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F3F5E">
        <w:rPr>
          <w:rFonts w:ascii="Times New Roman" w:eastAsia="Times New Roman" w:hAnsi="Times New Roman" w:cs="Times New Roman"/>
          <w:color w:val="auto"/>
          <w:sz w:val="28"/>
          <w:szCs w:val="28"/>
        </w:rPr>
        <w:t>-</w:t>
      </w:r>
      <w:r w:rsidRPr="00CF3F5E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систематическая, активная самостоятельная работа за период практики, творческое участие в групповых обсуждениях, высокий уровень культуры исполнения заданий.</w:t>
      </w:r>
    </w:p>
    <w:p w:rsidR="00740B6B" w:rsidRPr="00CF3F5E" w:rsidRDefault="00740B6B" w:rsidP="00740B6B">
      <w:pPr>
        <w:widowControl/>
        <w:spacing w:line="264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CF3F5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8 (восемь) баллов:</w:t>
      </w:r>
    </w:p>
    <w:p w:rsidR="00740B6B" w:rsidRPr="00CF3F5E" w:rsidRDefault="00740B6B" w:rsidP="00740B6B">
      <w:pPr>
        <w:widowControl/>
        <w:spacing w:line="264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F3F5E">
        <w:rPr>
          <w:rFonts w:ascii="Times New Roman" w:eastAsia="Times New Roman" w:hAnsi="Times New Roman" w:cs="Times New Roman"/>
          <w:color w:val="auto"/>
          <w:sz w:val="28"/>
          <w:szCs w:val="28"/>
        </w:rPr>
        <w:t>-</w:t>
      </w:r>
      <w:r w:rsidRPr="00CF3F5E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систематизированные, глубокие и полные знания по всем разделам программы практики УВО в объеме программы практики;</w:t>
      </w:r>
    </w:p>
    <w:p w:rsidR="00740B6B" w:rsidRPr="00CF3F5E" w:rsidRDefault="00740B6B" w:rsidP="00740B6B">
      <w:pPr>
        <w:widowControl/>
        <w:spacing w:line="264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F3F5E">
        <w:rPr>
          <w:rFonts w:ascii="Times New Roman" w:eastAsia="Times New Roman" w:hAnsi="Times New Roman" w:cs="Times New Roman"/>
          <w:color w:val="auto"/>
          <w:sz w:val="28"/>
          <w:szCs w:val="28"/>
        </w:rPr>
        <w:t>-</w:t>
      </w:r>
      <w:r w:rsidRPr="00CF3F5E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использование научной терминологии, грамотное, логически правильное изложение ответа на вопросы, умение делать обоснованные выводы и обобщения;</w:t>
      </w:r>
    </w:p>
    <w:p w:rsidR="00740B6B" w:rsidRPr="00CF3F5E" w:rsidRDefault="00740B6B" w:rsidP="00740B6B">
      <w:pPr>
        <w:widowControl/>
        <w:spacing w:line="264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F3F5E">
        <w:rPr>
          <w:rFonts w:ascii="Times New Roman" w:eastAsia="Times New Roman" w:hAnsi="Times New Roman" w:cs="Times New Roman"/>
          <w:color w:val="auto"/>
          <w:sz w:val="28"/>
          <w:szCs w:val="28"/>
        </w:rPr>
        <w:t>-</w:t>
      </w:r>
      <w:r w:rsidRPr="00CF3F5E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владение инструментарием, умение его использовать в постановке и решении научных и профессиональных задач;</w:t>
      </w:r>
    </w:p>
    <w:p w:rsidR="00740B6B" w:rsidRPr="00CF3F5E" w:rsidRDefault="00740B6B" w:rsidP="00740B6B">
      <w:pPr>
        <w:widowControl/>
        <w:spacing w:line="264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F3F5E">
        <w:rPr>
          <w:rFonts w:ascii="Times New Roman" w:eastAsia="Times New Roman" w:hAnsi="Times New Roman" w:cs="Times New Roman"/>
          <w:color w:val="auto"/>
          <w:sz w:val="28"/>
          <w:szCs w:val="28"/>
        </w:rPr>
        <w:t>-</w:t>
      </w:r>
      <w:r w:rsidRPr="00CF3F5E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способность самостоятельно решать сложные проблемы в рамках программы практики УВО;</w:t>
      </w:r>
    </w:p>
    <w:p w:rsidR="00740B6B" w:rsidRPr="00CF3F5E" w:rsidRDefault="00740B6B" w:rsidP="00740B6B">
      <w:pPr>
        <w:widowControl/>
        <w:spacing w:line="264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F3F5E">
        <w:rPr>
          <w:rFonts w:ascii="Times New Roman" w:eastAsia="Times New Roman" w:hAnsi="Times New Roman" w:cs="Times New Roman"/>
          <w:color w:val="auto"/>
          <w:sz w:val="28"/>
          <w:szCs w:val="28"/>
        </w:rPr>
        <w:t>-</w:t>
      </w:r>
      <w:r w:rsidRPr="00CF3F5E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усвоение основной и дополнительной литературы, рекомендованной учебной программой учреждения высшего образования по практике;</w:t>
      </w:r>
    </w:p>
    <w:p w:rsidR="00740B6B" w:rsidRPr="00CF3F5E" w:rsidRDefault="00740B6B" w:rsidP="00740B6B">
      <w:pPr>
        <w:widowControl/>
        <w:spacing w:line="264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F3F5E">
        <w:rPr>
          <w:rFonts w:ascii="Times New Roman" w:eastAsia="Times New Roman" w:hAnsi="Times New Roman" w:cs="Times New Roman"/>
          <w:color w:val="auto"/>
          <w:sz w:val="28"/>
          <w:szCs w:val="28"/>
        </w:rPr>
        <w:t>-</w:t>
      </w:r>
      <w:r w:rsidRPr="00CF3F5E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активная самостоятельная работа на занятиях, систематическое участие в групповых обсуждениях, высокий уровень культуры исполнения заданий.</w:t>
      </w:r>
    </w:p>
    <w:p w:rsidR="00740B6B" w:rsidRPr="00CF3F5E" w:rsidRDefault="00740B6B" w:rsidP="00740B6B">
      <w:pPr>
        <w:widowControl/>
        <w:spacing w:line="264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CF3F5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7 (семь) баллов:</w:t>
      </w:r>
    </w:p>
    <w:p w:rsidR="00740B6B" w:rsidRPr="00CF3F5E" w:rsidRDefault="00740B6B" w:rsidP="00740B6B">
      <w:pPr>
        <w:widowControl/>
        <w:spacing w:line="264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F3F5E">
        <w:rPr>
          <w:rFonts w:ascii="Times New Roman" w:eastAsia="Times New Roman" w:hAnsi="Times New Roman" w:cs="Times New Roman"/>
          <w:color w:val="auto"/>
          <w:sz w:val="28"/>
          <w:szCs w:val="28"/>
        </w:rPr>
        <w:t>-</w:t>
      </w:r>
      <w:r w:rsidRPr="00CF3F5E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систематизированные, глубокие и полные знания по всем разделам программы практики УВО;</w:t>
      </w:r>
    </w:p>
    <w:p w:rsidR="00740B6B" w:rsidRPr="00CF3F5E" w:rsidRDefault="00740B6B" w:rsidP="00740B6B">
      <w:pPr>
        <w:widowControl/>
        <w:spacing w:line="264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F3F5E">
        <w:rPr>
          <w:rFonts w:ascii="Times New Roman" w:eastAsia="Times New Roman" w:hAnsi="Times New Roman" w:cs="Times New Roman"/>
          <w:color w:val="auto"/>
          <w:sz w:val="28"/>
          <w:szCs w:val="28"/>
        </w:rPr>
        <w:t>-</w:t>
      </w:r>
      <w:r w:rsidRPr="00CF3F5E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использование научной терминологии, грамотное, логически правильное изложение ответа на вопросы, умение делать обоснованные выводы и обобщения;</w:t>
      </w:r>
    </w:p>
    <w:p w:rsidR="00740B6B" w:rsidRPr="00CF3F5E" w:rsidRDefault="00740B6B" w:rsidP="00740B6B">
      <w:pPr>
        <w:widowControl/>
        <w:spacing w:line="264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F3F5E">
        <w:rPr>
          <w:rFonts w:ascii="Times New Roman" w:eastAsia="Times New Roman" w:hAnsi="Times New Roman" w:cs="Times New Roman"/>
          <w:color w:val="auto"/>
          <w:sz w:val="28"/>
          <w:szCs w:val="28"/>
        </w:rPr>
        <w:t>-</w:t>
      </w:r>
      <w:r w:rsidRPr="00CF3F5E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владение инструментарием, умение его использовать в постановке и решении научных и профессиональных задач;</w:t>
      </w:r>
    </w:p>
    <w:p w:rsidR="00740B6B" w:rsidRPr="00CF3F5E" w:rsidRDefault="00740B6B" w:rsidP="00740B6B">
      <w:pPr>
        <w:widowControl/>
        <w:spacing w:line="264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F3F5E">
        <w:rPr>
          <w:rFonts w:ascii="Times New Roman" w:eastAsia="Times New Roman" w:hAnsi="Times New Roman" w:cs="Times New Roman"/>
          <w:color w:val="auto"/>
          <w:sz w:val="28"/>
          <w:szCs w:val="28"/>
        </w:rPr>
        <w:t>-</w:t>
      </w:r>
      <w:r w:rsidRPr="00CF3F5E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свободное владение типовыми решениями в рамках программы практики учреждения высшего образования;</w:t>
      </w:r>
    </w:p>
    <w:p w:rsidR="00740B6B" w:rsidRPr="00CF3F5E" w:rsidRDefault="00740B6B" w:rsidP="00740B6B">
      <w:pPr>
        <w:widowControl/>
        <w:spacing w:line="264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F3F5E">
        <w:rPr>
          <w:rFonts w:ascii="Times New Roman" w:eastAsia="Times New Roman" w:hAnsi="Times New Roman" w:cs="Times New Roman"/>
          <w:color w:val="auto"/>
          <w:sz w:val="28"/>
          <w:szCs w:val="28"/>
        </w:rPr>
        <w:t>-</w:t>
      </w:r>
      <w:r w:rsidRPr="00CF3F5E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усвоение основной и дополнительной литературы по программе практики;</w:t>
      </w:r>
    </w:p>
    <w:p w:rsidR="00740B6B" w:rsidRPr="00CF3F5E" w:rsidRDefault="00740B6B" w:rsidP="00740B6B">
      <w:pPr>
        <w:widowControl/>
        <w:spacing w:line="264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F3F5E">
        <w:rPr>
          <w:rFonts w:ascii="Times New Roman" w:eastAsia="Times New Roman" w:hAnsi="Times New Roman" w:cs="Times New Roman"/>
          <w:color w:val="auto"/>
          <w:sz w:val="28"/>
          <w:szCs w:val="28"/>
        </w:rPr>
        <w:t>-</w:t>
      </w:r>
      <w:r w:rsidRPr="00CF3F5E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самостоятельная работа, участие в групповых обсуждениях, высокий уровень культуры исполнения заданий.</w:t>
      </w:r>
    </w:p>
    <w:p w:rsidR="00740B6B" w:rsidRPr="00CF3F5E" w:rsidRDefault="00740B6B" w:rsidP="00740B6B">
      <w:pPr>
        <w:widowControl/>
        <w:spacing w:line="264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CF3F5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6 (шесть) баллов:</w:t>
      </w:r>
    </w:p>
    <w:p w:rsidR="00740B6B" w:rsidRPr="00CF3F5E" w:rsidRDefault="00740B6B" w:rsidP="00740B6B">
      <w:pPr>
        <w:widowControl/>
        <w:spacing w:line="264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F3F5E">
        <w:rPr>
          <w:rFonts w:ascii="Times New Roman" w:eastAsia="Times New Roman" w:hAnsi="Times New Roman" w:cs="Times New Roman"/>
          <w:color w:val="auto"/>
          <w:sz w:val="28"/>
          <w:szCs w:val="28"/>
        </w:rPr>
        <w:t>-</w:t>
      </w:r>
      <w:r w:rsidRPr="00CF3F5E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достаточно полные и систематизированные знания в объеме программы практики УВО;</w:t>
      </w:r>
    </w:p>
    <w:p w:rsidR="00740B6B" w:rsidRPr="00CF3F5E" w:rsidRDefault="00740B6B" w:rsidP="00740B6B">
      <w:pPr>
        <w:widowControl/>
        <w:spacing w:line="264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F3F5E">
        <w:rPr>
          <w:rFonts w:ascii="Times New Roman" w:eastAsia="Times New Roman" w:hAnsi="Times New Roman" w:cs="Times New Roman"/>
          <w:color w:val="auto"/>
          <w:sz w:val="28"/>
          <w:szCs w:val="28"/>
        </w:rPr>
        <w:t>-</w:t>
      </w:r>
      <w:r w:rsidRPr="00CF3F5E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использование необходимой научной терминологии, грамотное, логически правильное изложение ответа на вопросы, умение делать обобщения и обоснованные выводы;</w:t>
      </w:r>
    </w:p>
    <w:p w:rsidR="00740B6B" w:rsidRPr="00CF3F5E" w:rsidRDefault="00740B6B" w:rsidP="00740B6B">
      <w:pPr>
        <w:widowControl/>
        <w:spacing w:line="264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F3F5E">
        <w:rPr>
          <w:rFonts w:ascii="Times New Roman" w:eastAsia="Times New Roman" w:hAnsi="Times New Roman" w:cs="Times New Roman"/>
          <w:color w:val="auto"/>
          <w:sz w:val="28"/>
          <w:szCs w:val="28"/>
        </w:rPr>
        <w:t>-</w:t>
      </w:r>
      <w:r w:rsidRPr="00CF3F5E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способность самостоятельно применять типовые решения в рамках программы практики УВО;</w:t>
      </w:r>
    </w:p>
    <w:p w:rsidR="00740B6B" w:rsidRPr="00CF3F5E" w:rsidRDefault="00740B6B" w:rsidP="00740B6B">
      <w:pPr>
        <w:widowControl/>
        <w:spacing w:line="264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F3F5E">
        <w:rPr>
          <w:rFonts w:ascii="Times New Roman" w:eastAsia="Times New Roman" w:hAnsi="Times New Roman" w:cs="Times New Roman"/>
          <w:color w:val="auto"/>
          <w:sz w:val="28"/>
          <w:szCs w:val="28"/>
        </w:rPr>
        <w:t>-</w:t>
      </w:r>
      <w:r w:rsidRPr="00CF3F5E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усвоение основной литературы, рекомендованной учебной программой УВО по практике;</w:t>
      </w:r>
    </w:p>
    <w:p w:rsidR="00740B6B" w:rsidRPr="00CF3F5E" w:rsidRDefault="00740B6B" w:rsidP="00740B6B">
      <w:pPr>
        <w:widowControl/>
        <w:spacing w:line="264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F3F5E">
        <w:rPr>
          <w:rFonts w:ascii="Times New Roman" w:eastAsia="Times New Roman" w:hAnsi="Times New Roman" w:cs="Times New Roman"/>
          <w:color w:val="auto"/>
          <w:sz w:val="28"/>
          <w:szCs w:val="28"/>
        </w:rPr>
        <w:t>-</w:t>
      </w:r>
      <w:r w:rsidRPr="00CF3F5E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 xml:space="preserve"> активная самостоятельная работа на занятиях, периодическое участие в групповых обсуждениях, высокий уровень культуры исполнения заданий.</w:t>
      </w:r>
    </w:p>
    <w:p w:rsidR="00740B6B" w:rsidRPr="00CF3F5E" w:rsidRDefault="00740B6B" w:rsidP="00740B6B">
      <w:pPr>
        <w:widowControl/>
        <w:spacing w:line="264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CF3F5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5 (пять) баллов:</w:t>
      </w:r>
    </w:p>
    <w:p w:rsidR="00740B6B" w:rsidRPr="00CF3F5E" w:rsidRDefault="00740B6B" w:rsidP="00740B6B">
      <w:pPr>
        <w:widowControl/>
        <w:spacing w:line="264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F3F5E">
        <w:rPr>
          <w:rFonts w:ascii="Times New Roman" w:eastAsia="Times New Roman" w:hAnsi="Times New Roman" w:cs="Times New Roman"/>
          <w:color w:val="auto"/>
          <w:sz w:val="28"/>
          <w:szCs w:val="28"/>
        </w:rPr>
        <w:t>-</w:t>
      </w:r>
      <w:r w:rsidRPr="00CF3F5E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достаточные знания в объеме программы практики УВО;</w:t>
      </w:r>
    </w:p>
    <w:p w:rsidR="00740B6B" w:rsidRPr="00CF3F5E" w:rsidRDefault="00740B6B" w:rsidP="00740B6B">
      <w:pPr>
        <w:widowControl/>
        <w:spacing w:line="264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F3F5E">
        <w:rPr>
          <w:rFonts w:ascii="Times New Roman" w:eastAsia="Times New Roman" w:hAnsi="Times New Roman" w:cs="Times New Roman"/>
          <w:color w:val="auto"/>
          <w:sz w:val="28"/>
          <w:szCs w:val="28"/>
        </w:rPr>
        <w:t>-</w:t>
      </w:r>
      <w:r w:rsidRPr="00CF3F5E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использование научной терминологии, грамотное, логически правильное изложение ответа на вопросы, умение делать выводы;</w:t>
      </w:r>
    </w:p>
    <w:p w:rsidR="00740B6B" w:rsidRPr="00CF3F5E" w:rsidRDefault="00740B6B" w:rsidP="00740B6B">
      <w:pPr>
        <w:widowControl/>
        <w:spacing w:line="264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F3F5E">
        <w:rPr>
          <w:rFonts w:ascii="Times New Roman" w:eastAsia="Times New Roman" w:hAnsi="Times New Roman" w:cs="Times New Roman"/>
          <w:color w:val="auto"/>
          <w:sz w:val="28"/>
          <w:szCs w:val="28"/>
        </w:rPr>
        <w:t>-</w:t>
      </w:r>
      <w:r w:rsidRPr="00CF3F5E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владение инструментарием, умение его использовать в решении учебных и профессиональных задач;</w:t>
      </w:r>
    </w:p>
    <w:p w:rsidR="00740B6B" w:rsidRPr="00CF3F5E" w:rsidRDefault="00740B6B" w:rsidP="00740B6B">
      <w:pPr>
        <w:widowControl/>
        <w:spacing w:line="264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F3F5E">
        <w:rPr>
          <w:rFonts w:ascii="Times New Roman" w:eastAsia="Times New Roman" w:hAnsi="Times New Roman" w:cs="Times New Roman"/>
          <w:color w:val="auto"/>
          <w:sz w:val="28"/>
          <w:szCs w:val="28"/>
        </w:rPr>
        <w:t>-</w:t>
      </w:r>
      <w:r w:rsidRPr="00CF3F5E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способность самостоятельно применять типовые решения в рамках программы практики УВО;</w:t>
      </w:r>
    </w:p>
    <w:p w:rsidR="00740B6B" w:rsidRPr="00CF3F5E" w:rsidRDefault="00740B6B" w:rsidP="00740B6B">
      <w:pPr>
        <w:widowControl/>
        <w:spacing w:line="264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F3F5E">
        <w:rPr>
          <w:rFonts w:ascii="Times New Roman" w:eastAsia="Times New Roman" w:hAnsi="Times New Roman" w:cs="Times New Roman"/>
          <w:color w:val="auto"/>
          <w:sz w:val="28"/>
          <w:szCs w:val="28"/>
        </w:rPr>
        <w:t>-</w:t>
      </w:r>
      <w:r w:rsidRPr="00CF3F5E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 xml:space="preserve">усвоение основной литературы, рекомендованной учебной программой учреждения высшего образования по практике; </w:t>
      </w:r>
    </w:p>
    <w:p w:rsidR="00740B6B" w:rsidRPr="00CF3F5E" w:rsidRDefault="00740B6B" w:rsidP="00740B6B">
      <w:pPr>
        <w:widowControl/>
        <w:spacing w:line="264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F3F5E">
        <w:rPr>
          <w:rFonts w:ascii="Times New Roman" w:eastAsia="Times New Roman" w:hAnsi="Times New Roman" w:cs="Times New Roman"/>
          <w:color w:val="auto"/>
          <w:sz w:val="28"/>
          <w:szCs w:val="28"/>
        </w:rPr>
        <w:t>-</w:t>
      </w:r>
      <w:r w:rsidRPr="00CF3F5E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самостоятельная работа на занятиях, фрагментарное участие в групповых обсуждениях, достаточный уровень культуры исполнения заданий.</w:t>
      </w:r>
    </w:p>
    <w:p w:rsidR="00740B6B" w:rsidRPr="00CF3F5E" w:rsidRDefault="00740B6B" w:rsidP="00740B6B">
      <w:pPr>
        <w:widowControl/>
        <w:spacing w:line="264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CF3F5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4 (четыре) балла:</w:t>
      </w:r>
    </w:p>
    <w:p w:rsidR="00740B6B" w:rsidRPr="00CF3F5E" w:rsidRDefault="00740B6B" w:rsidP="00740B6B">
      <w:pPr>
        <w:widowControl/>
        <w:spacing w:line="264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F3F5E">
        <w:rPr>
          <w:rFonts w:ascii="Times New Roman" w:eastAsia="Times New Roman" w:hAnsi="Times New Roman" w:cs="Times New Roman"/>
          <w:color w:val="auto"/>
          <w:sz w:val="28"/>
          <w:szCs w:val="28"/>
        </w:rPr>
        <w:t>-</w:t>
      </w:r>
      <w:r w:rsidRPr="00CF3F5E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достаточный объем знаний в рамках программы практики УВО;</w:t>
      </w:r>
    </w:p>
    <w:p w:rsidR="00740B6B" w:rsidRPr="00CF3F5E" w:rsidRDefault="00740B6B" w:rsidP="00740B6B">
      <w:pPr>
        <w:widowControl/>
        <w:spacing w:line="264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F3F5E">
        <w:rPr>
          <w:rFonts w:ascii="Times New Roman" w:eastAsia="Times New Roman" w:hAnsi="Times New Roman" w:cs="Times New Roman"/>
          <w:color w:val="auto"/>
          <w:sz w:val="28"/>
          <w:szCs w:val="28"/>
        </w:rPr>
        <w:t>-</w:t>
      </w:r>
      <w:r w:rsidRPr="00CF3F5E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усвоение основной литературы, рекомендованной учебной программой учреждения высшего образования по практике;</w:t>
      </w:r>
    </w:p>
    <w:p w:rsidR="00740B6B" w:rsidRPr="00CF3F5E" w:rsidRDefault="00740B6B" w:rsidP="00740B6B">
      <w:pPr>
        <w:widowControl/>
        <w:spacing w:line="264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F3F5E">
        <w:rPr>
          <w:rFonts w:ascii="Times New Roman" w:eastAsia="Times New Roman" w:hAnsi="Times New Roman" w:cs="Times New Roman"/>
          <w:color w:val="auto"/>
          <w:sz w:val="28"/>
          <w:szCs w:val="28"/>
        </w:rPr>
        <w:t>-</w:t>
      </w:r>
      <w:r w:rsidRPr="00CF3F5E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использование научной терминологии, логическое изложение ответа на вопросы, умение делать выводы без существенных ошибок;</w:t>
      </w:r>
    </w:p>
    <w:p w:rsidR="00740B6B" w:rsidRPr="00CF3F5E" w:rsidRDefault="00740B6B" w:rsidP="00740B6B">
      <w:pPr>
        <w:widowControl/>
        <w:spacing w:line="264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F3F5E">
        <w:rPr>
          <w:rFonts w:ascii="Times New Roman" w:eastAsia="Times New Roman" w:hAnsi="Times New Roman" w:cs="Times New Roman"/>
          <w:color w:val="auto"/>
          <w:sz w:val="28"/>
          <w:szCs w:val="28"/>
        </w:rPr>
        <w:t>-</w:t>
      </w:r>
      <w:r w:rsidRPr="00CF3F5E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умение под руководством преподавателя решать стандартные задачи;</w:t>
      </w:r>
    </w:p>
    <w:p w:rsidR="00740B6B" w:rsidRPr="00CF3F5E" w:rsidRDefault="00740B6B" w:rsidP="00740B6B">
      <w:pPr>
        <w:widowControl/>
        <w:spacing w:line="264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F3F5E">
        <w:rPr>
          <w:rFonts w:ascii="Times New Roman" w:eastAsia="Times New Roman" w:hAnsi="Times New Roman" w:cs="Times New Roman"/>
          <w:color w:val="auto"/>
          <w:sz w:val="28"/>
          <w:szCs w:val="28"/>
        </w:rPr>
        <w:t>-</w:t>
      </w:r>
      <w:r w:rsidRPr="00CF3F5E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работа под руководством преподавателя, допустимый уровень культуры исполнения заданий.</w:t>
      </w:r>
    </w:p>
    <w:p w:rsidR="00740B6B" w:rsidRPr="00CF3F5E" w:rsidRDefault="00740B6B" w:rsidP="00740B6B">
      <w:pPr>
        <w:widowControl/>
        <w:spacing w:line="264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CF3F5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3 (три) балла:</w:t>
      </w:r>
    </w:p>
    <w:p w:rsidR="00740B6B" w:rsidRPr="00CF3F5E" w:rsidRDefault="00740B6B" w:rsidP="00740B6B">
      <w:pPr>
        <w:widowControl/>
        <w:spacing w:line="264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F3F5E">
        <w:rPr>
          <w:rFonts w:ascii="Times New Roman" w:eastAsia="Times New Roman" w:hAnsi="Times New Roman" w:cs="Times New Roman"/>
          <w:color w:val="auto"/>
          <w:sz w:val="28"/>
          <w:szCs w:val="28"/>
        </w:rPr>
        <w:t>-</w:t>
      </w:r>
      <w:r w:rsidRPr="00CF3F5E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недостаточно полный объем знаний в рамках программы практики УВО;</w:t>
      </w:r>
    </w:p>
    <w:p w:rsidR="00740B6B" w:rsidRPr="00CF3F5E" w:rsidRDefault="00740B6B" w:rsidP="00740B6B">
      <w:pPr>
        <w:widowControl/>
        <w:spacing w:line="264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F3F5E">
        <w:rPr>
          <w:rFonts w:ascii="Times New Roman" w:eastAsia="Times New Roman" w:hAnsi="Times New Roman" w:cs="Times New Roman"/>
          <w:color w:val="auto"/>
          <w:sz w:val="28"/>
          <w:szCs w:val="28"/>
        </w:rPr>
        <w:t>-</w:t>
      </w:r>
      <w:r w:rsidRPr="00CF3F5E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знание части основной литературы, рекомендованной учебной программой учреждения высшего образования по практике;</w:t>
      </w:r>
    </w:p>
    <w:p w:rsidR="00740B6B" w:rsidRPr="00CF3F5E" w:rsidRDefault="00740B6B" w:rsidP="00740B6B">
      <w:pPr>
        <w:widowControl/>
        <w:spacing w:line="264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F3F5E">
        <w:rPr>
          <w:rFonts w:ascii="Times New Roman" w:eastAsia="Times New Roman" w:hAnsi="Times New Roman" w:cs="Times New Roman"/>
          <w:color w:val="auto"/>
          <w:sz w:val="28"/>
          <w:szCs w:val="28"/>
        </w:rPr>
        <w:t>-</w:t>
      </w:r>
      <w:r w:rsidRPr="00CF3F5E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использование научной терминологии, изложение ответа на вопросы с существенными логическими ошибками;</w:t>
      </w:r>
    </w:p>
    <w:p w:rsidR="00740B6B" w:rsidRPr="00CF3F5E" w:rsidRDefault="00740B6B" w:rsidP="00740B6B">
      <w:pPr>
        <w:widowControl/>
        <w:spacing w:line="264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F3F5E">
        <w:rPr>
          <w:rFonts w:ascii="Times New Roman" w:eastAsia="Times New Roman" w:hAnsi="Times New Roman" w:cs="Times New Roman"/>
          <w:color w:val="auto"/>
          <w:sz w:val="28"/>
          <w:szCs w:val="28"/>
        </w:rPr>
        <w:t>-</w:t>
      </w:r>
      <w:r w:rsidRPr="00CF3F5E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слабое владение инструментарием в решении стандартных (типовых) задач;</w:t>
      </w:r>
    </w:p>
    <w:p w:rsidR="00740B6B" w:rsidRPr="00CF3F5E" w:rsidRDefault="00740B6B" w:rsidP="00740B6B">
      <w:pPr>
        <w:widowControl/>
        <w:spacing w:line="264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F3F5E">
        <w:rPr>
          <w:rFonts w:ascii="Times New Roman" w:eastAsia="Times New Roman" w:hAnsi="Times New Roman" w:cs="Times New Roman"/>
          <w:color w:val="auto"/>
          <w:sz w:val="28"/>
          <w:szCs w:val="28"/>
        </w:rPr>
        <w:t>-</w:t>
      </w:r>
      <w:r w:rsidRPr="00CF3F5E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пассивность на занятиях, низкий уровень культуры исполнения заданий.</w:t>
      </w:r>
    </w:p>
    <w:p w:rsidR="00740B6B" w:rsidRPr="00CF3F5E" w:rsidRDefault="00740B6B" w:rsidP="00740B6B">
      <w:pPr>
        <w:widowControl/>
        <w:spacing w:line="264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CF3F5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2 (два) балла:</w:t>
      </w:r>
    </w:p>
    <w:p w:rsidR="00740B6B" w:rsidRPr="00CF3F5E" w:rsidRDefault="00740B6B" w:rsidP="00740B6B">
      <w:pPr>
        <w:widowControl/>
        <w:spacing w:line="264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F3F5E">
        <w:rPr>
          <w:rFonts w:ascii="Times New Roman" w:eastAsia="Times New Roman" w:hAnsi="Times New Roman" w:cs="Times New Roman"/>
          <w:color w:val="auto"/>
          <w:sz w:val="28"/>
          <w:szCs w:val="28"/>
        </w:rPr>
        <w:t>-</w:t>
      </w:r>
      <w:r w:rsidRPr="00CF3F5E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фрагментарные знания в рамках программы практики УВО;</w:t>
      </w:r>
    </w:p>
    <w:p w:rsidR="00740B6B" w:rsidRPr="00CF3F5E" w:rsidRDefault="00740B6B" w:rsidP="00740B6B">
      <w:pPr>
        <w:widowControl/>
        <w:spacing w:line="264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F3F5E">
        <w:rPr>
          <w:rFonts w:ascii="Times New Roman" w:eastAsia="Times New Roman" w:hAnsi="Times New Roman" w:cs="Times New Roman"/>
          <w:color w:val="auto"/>
          <w:sz w:val="28"/>
          <w:szCs w:val="28"/>
        </w:rPr>
        <w:t>-</w:t>
      </w:r>
      <w:r w:rsidRPr="00CF3F5E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знания отдельных литературных источников, рекомендованных учебной программой учреждения высшего образования по практике;</w:t>
      </w:r>
    </w:p>
    <w:p w:rsidR="00740B6B" w:rsidRPr="00CF3F5E" w:rsidRDefault="00740B6B" w:rsidP="00740B6B">
      <w:pPr>
        <w:widowControl/>
        <w:spacing w:line="264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F3F5E">
        <w:rPr>
          <w:rFonts w:ascii="Times New Roman" w:eastAsia="Times New Roman" w:hAnsi="Times New Roman" w:cs="Times New Roman"/>
          <w:color w:val="auto"/>
          <w:sz w:val="28"/>
          <w:szCs w:val="28"/>
        </w:rPr>
        <w:t>-</w:t>
      </w:r>
      <w:r w:rsidRPr="00CF3F5E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неумение использовать научную терминологию учебной дисциплины, наличие в ответе грубых, логических ошибок;</w:t>
      </w:r>
    </w:p>
    <w:p w:rsidR="00740B6B" w:rsidRPr="00CF3F5E" w:rsidRDefault="00740B6B" w:rsidP="00740B6B">
      <w:pPr>
        <w:widowControl/>
        <w:spacing w:line="264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F3F5E">
        <w:rPr>
          <w:rFonts w:ascii="Times New Roman" w:eastAsia="Times New Roman" w:hAnsi="Times New Roman" w:cs="Times New Roman"/>
          <w:color w:val="auto"/>
          <w:sz w:val="28"/>
          <w:szCs w:val="28"/>
        </w:rPr>
        <w:t>-</w:t>
      </w:r>
      <w:r w:rsidRPr="00CF3F5E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пассивность на занятиях, низкий уровень культуры исполнения заданий.</w:t>
      </w:r>
    </w:p>
    <w:p w:rsidR="00740B6B" w:rsidRPr="00CF3F5E" w:rsidRDefault="00740B6B" w:rsidP="00740B6B">
      <w:pPr>
        <w:widowControl/>
        <w:spacing w:line="264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CF3F5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1 (один) балл:</w:t>
      </w:r>
    </w:p>
    <w:p w:rsidR="00740B6B" w:rsidRDefault="00740B6B" w:rsidP="00740B6B">
      <w:pPr>
        <w:widowControl/>
        <w:spacing w:line="264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F3F5E">
        <w:rPr>
          <w:rFonts w:ascii="Times New Roman" w:eastAsia="Times New Roman" w:hAnsi="Times New Roman" w:cs="Times New Roman"/>
          <w:color w:val="auto"/>
          <w:sz w:val="28"/>
          <w:szCs w:val="28"/>
        </w:rPr>
        <w:t>-</w:t>
      </w:r>
      <w:r w:rsidRPr="00CF3F5E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отсутствие знаний и (компетенций) в рамках образовательного стандарта высшего образования, отказ от ответа, неявка на аттестацию без уважительной причины.</w:t>
      </w:r>
    </w:p>
    <w:p w:rsidR="00740B6B" w:rsidRDefault="00740B6B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CB5437" w:rsidRDefault="00CF3F5E" w:rsidP="00CB5437">
      <w:pPr>
        <w:widowControl/>
        <w:autoSpaceDE w:val="0"/>
        <w:autoSpaceDN w:val="0"/>
        <w:adjustRightInd w:val="0"/>
        <w:spacing w:line="264" w:lineRule="auto"/>
        <w:ind w:firstLine="284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ПРИЛОЖЕНИЕ </w:t>
      </w:r>
      <w:r w:rsidR="00DC38E0">
        <w:rPr>
          <w:rFonts w:ascii="Times New Roman" w:eastAsia="Calibri" w:hAnsi="Times New Roman" w:cs="Times New Roman"/>
          <w:sz w:val="28"/>
          <w:szCs w:val="28"/>
        </w:rPr>
        <w:t>Б</w:t>
      </w:r>
    </w:p>
    <w:p w:rsidR="00CB5437" w:rsidRDefault="00CB5437" w:rsidP="00CB5437">
      <w:pPr>
        <w:spacing w:line="264" w:lineRule="auto"/>
        <w:contextualSpacing/>
        <w:jc w:val="center"/>
        <w:rPr>
          <w:rFonts w:ascii="Times New Roman" w:hAnsi="Times New Roman"/>
          <w:b/>
        </w:rPr>
      </w:pPr>
    </w:p>
    <w:p w:rsidR="00CB5437" w:rsidRPr="001410BD" w:rsidRDefault="00CB5437" w:rsidP="00CB5437">
      <w:pPr>
        <w:spacing w:line="264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1410BD">
        <w:rPr>
          <w:rFonts w:ascii="Times New Roman" w:hAnsi="Times New Roman"/>
          <w:b/>
          <w:sz w:val="28"/>
          <w:szCs w:val="28"/>
        </w:rPr>
        <w:t>МИНИСТЕРСТВО СЕЛЬСКОГО ХОЗЯЙСТВА И ПРОДОВОЛЬСТВИЯ</w:t>
      </w:r>
    </w:p>
    <w:p w:rsidR="00CB5437" w:rsidRPr="001410BD" w:rsidRDefault="00CB5437" w:rsidP="00CB5437">
      <w:pPr>
        <w:spacing w:line="264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1410BD">
        <w:rPr>
          <w:rFonts w:ascii="Times New Roman" w:hAnsi="Times New Roman"/>
          <w:b/>
          <w:sz w:val="28"/>
          <w:szCs w:val="28"/>
        </w:rPr>
        <w:t>РЕСПУБЛИКИ БЕЛАРУСЬ</w:t>
      </w:r>
    </w:p>
    <w:p w:rsidR="00CB5437" w:rsidRPr="001410BD" w:rsidRDefault="00CB5437" w:rsidP="00CB5437">
      <w:pPr>
        <w:spacing w:line="264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CB5437" w:rsidRPr="001410BD" w:rsidRDefault="00CB5437" w:rsidP="00CB5437">
      <w:pPr>
        <w:spacing w:line="264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1410BD">
        <w:rPr>
          <w:rFonts w:ascii="Times New Roman" w:hAnsi="Times New Roman"/>
          <w:b/>
          <w:sz w:val="28"/>
          <w:szCs w:val="28"/>
        </w:rPr>
        <w:t>Учреждение образования</w:t>
      </w:r>
    </w:p>
    <w:p w:rsidR="00CB5437" w:rsidRPr="001410BD" w:rsidRDefault="00CB5437" w:rsidP="00CB5437">
      <w:pPr>
        <w:spacing w:line="264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1410BD">
        <w:rPr>
          <w:rFonts w:ascii="Times New Roman" w:hAnsi="Times New Roman"/>
          <w:b/>
          <w:sz w:val="28"/>
          <w:szCs w:val="28"/>
        </w:rPr>
        <w:t>«Гродненский государственный аграрный университет»</w:t>
      </w:r>
    </w:p>
    <w:p w:rsidR="00CB5437" w:rsidRPr="001410BD" w:rsidRDefault="00CB5437" w:rsidP="00CB5437">
      <w:pPr>
        <w:spacing w:line="264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9C04B3" w:rsidRPr="001410BD" w:rsidRDefault="009C04B3" w:rsidP="00CB5437">
      <w:pPr>
        <w:spacing w:line="264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CB5437" w:rsidRPr="001410BD" w:rsidRDefault="00CB5437" w:rsidP="00CB5437">
      <w:pPr>
        <w:spacing w:line="264" w:lineRule="auto"/>
        <w:contextualSpacing/>
        <w:jc w:val="right"/>
        <w:rPr>
          <w:rFonts w:ascii="Times New Roman" w:hAnsi="Times New Roman"/>
          <w:b/>
          <w:sz w:val="28"/>
          <w:szCs w:val="28"/>
        </w:rPr>
      </w:pPr>
      <w:r w:rsidRPr="001410BD">
        <w:rPr>
          <w:rFonts w:ascii="Times New Roman" w:hAnsi="Times New Roman"/>
          <w:b/>
          <w:sz w:val="28"/>
          <w:szCs w:val="28"/>
        </w:rPr>
        <w:t>Кафедра менеджмента, маркетинга и права</w:t>
      </w:r>
    </w:p>
    <w:p w:rsidR="00CB5437" w:rsidRPr="001410BD" w:rsidRDefault="00CB5437" w:rsidP="00CB5437">
      <w:pPr>
        <w:spacing w:line="264" w:lineRule="auto"/>
        <w:contextualSpacing/>
        <w:jc w:val="right"/>
        <w:rPr>
          <w:rFonts w:ascii="Times New Roman" w:hAnsi="Times New Roman"/>
          <w:b/>
          <w:sz w:val="28"/>
          <w:szCs w:val="28"/>
        </w:rPr>
      </w:pPr>
    </w:p>
    <w:p w:rsidR="00CB5437" w:rsidRPr="001410BD" w:rsidRDefault="00CB5437" w:rsidP="00CB5437">
      <w:pPr>
        <w:spacing w:line="264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CB5437" w:rsidRPr="001410BD" w:rsidRDefault="00CB5437" w:rsidP="00CB5437">
      <w:pPr>
        <w:spacing w:line="264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CB5437" w:rsidRPr="001410BD" w:rsidRDefault="00CB5437" w:rsidP="00CB5437">
      <w:pPr>
        <w:spacing w:line="264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CB5437" w:rsidRPr="001410BD" w:rsidRDefault="00CB5437" w:rsidP="00CB5437">
      <w:pPr>
        <w:spacing w:line="264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1410BD">
        <w:rPr>
          <w:rFonts w:ascii="Times New Roman" w:hAnsi="Times New Roman"/>
          <w:b/>
          <w:sz w:val="28"/>
          <w:szCs w:val="28"/>
        </w:rPr>
        <w:t>ОТЧЕТ</w:t>
      </w:r>
    </w:p>
    <w:p w:rsidR="00CB5437" w:rsidRPr="001410BD" w:rsidRDefault="00CB5437" w:rsidP="00CB5437">
      <w:pPr>
        <w:spacing w:line="264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1410BD">
        <w:rPr>
          <w:rFonts w:ascii="Times New Roman" w:hAnsi="Times New Roman"/>
          <w:b/>
          <w:sz w:val="28"/>
          <w:szCs w:val="28"/>
        </w:rPr>
        <w:t>о прохождении учебной (ознакомительной) практики</w:t>
      </w:r>
    </w:p>
    <w:p w:rsidR="00CB5437" w:rsidRPr="001410BD" w:rsidRDefault="00CB5437" w:rsidP="00CB5437">
      <w:pPr>
        <w:spacing w:line="264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1410BD">
        <w:rPr>
          <w:rFonts w:ascii="Times New Roman" w:hAnsi="Times New Roman"/>
          <w:b/>
          <w:sz w:val="28"/>
          <w:szCs w:val="28"/>
        </w:rPr>
        <w:t xml:space="preserve">с «____» ___________ по «______» ___________ 202___ г. </w:t>
      </w:r>
    </w:p>
    <w:p w:rsidR="00CB5437" w:rsidRPr="001410BD" w:rsidRDefault="00CB5437" w:rsidP="00CB5437">
      <w:pPr>
        <w:spacing w:line="264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1410BD">
        <w:rPr>
          <w:rFonts w:ascii="Times New Roman" w:hAnsi="Times New Roman"/>
          <w:b/>
          <w:sz w:val="28"/>
          <w:szCs w:val="28"/>
        </w:rPr>
        <w:t xml:space="preserve">в должности </w:t>
      </w:r>
      <w:r w:rsidRPr="001410BD">
        <w:rPr>
          <w:rFonts w:ascii="Times New Roman" w:hAnsi="Times New Roman"/>
          <w:b/>
          <w:sz w:val="28"/>
          <w:szCs w:val="28"/>
          <w:u w:val="single"/>
        </w:rPr>
        <w:t>практиканта</w:t>
      </w:r>
    </w:p>
    <w:p w:rsidR="00CB5437" w:rsidRPr="001410BD" w:rsidRDefault="00CB5437" w:rsidP="00CB5437">
      <w:pPr>
        <w:spacing w:line="264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CB5437" w:rsidRPr="001410BD" w:rsidRDefault="00CB5437" w:rsidP="00CB5437">
      <w:pPr>
        <w:spacing w:line="264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CB5437" w:rsidRPr="001410BD" w:rsidRDefault="00CB5437" w:rsidP="00CB5437">
      <w:pPr>
        <w:spacing w:line="264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1410BD" w:rsidRPr="001410BD" w:rsidRDefault="001410BD" w:rsidP="001410BD">
      <w:pPr>
        <w:spacing w:line="264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410BD">
        <w:rPr>
          <w:rFonts w:ascii="Times New Roman" w:hAnsi="Times New Roman" w:cs="Times New Roman"/>
          <w:b/>
          <w:sz w:val="28"/>
          <w:szCs w:val="28"/>
        </w:rPr>
        <w:t>Выполнил (а): студент (ка)</w:t>
      </w:r>
    </w:p>
    <w:p w:rsidR="001410BD" w:rsidRPr="001410BD" w:rsidRDefault="001410BD" w:rsidP="001410BD">
      <w:pPr>
        <w:spacing w:line="264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410BD">
        <w:rPr>
          <w:rFonts w:ascii="Times New Roman" w:hAnsi="Times New Roman" w:cs="Times New Roman"/>
          <w:b/>
          <w:sz w:val="28"/>
          <w:szCs w:val="28"/>
        </w:rPr>
        <w:t>___курса ___ группы</w:t>
      </w:r>
    </w:p>
    <w:p w:rsidR="001410BD" w:rsidRPr="001410BD" w:rsidRDefault="001410BD" w:rsidP="001410BD">
      <w:pPr>
        <w:spacing w:line="264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410BD">
        <w:rPr>
          <w:rFonts w:ascii="Times New Roman" w:hAnsi="Times New Roman" w:cs="Times New Roman"/>
          <w:b/>
          <w:sz w:val="28"/>
          <w:szCs w:val="28"/>
        </w:rPr>
        <w:t>______________ факультета</w:t>
      </w:r>
    </w:p>
    <w:p w:rsidR="001410BD" w:rsidRPr="001410BD" w:rsidRDefault="001410BD" w:rsidP="001410BD">
      <w:pPr>
        <w:spacing w:line="264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410BD" w:rsidRPr="001410BD" w:rsidRDefault="001410BD" w:rsidP="001410BD">
      <w:pPr>
        <w:spacing w:line="264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410BD">
        <w:rPr>
          <w:rFonts w:ascii="Times New Roman" w:hAnsi="Times New Roman" w:cs="Times New Roman"/>
          <w:b/>
          <w:sz w:val="28"/>
          <w:szCs w:val="28"/>
        </w:rPr>
        <w:t>_________________________</w:t>
      </w:r>
    </w:p>
    <w:p w:rsidR="001410BD" w:rsidRPr="001410BD" w:rsidRDefault="001410BD" w:rsidP="001410BD">
      <w:pPr>
        <w:spacing w:line="264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410BD" w:rsidRPr="001410BD" w:rsidRDefault="001410BD" w:rsidP="001410BD">
      <w:pPr>
        <w:spacing w:line="264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410BD">
        <w:rPr>
          <w:rFonts w:ascii="Times New Roman" w:hAnsi="Times New Roman" w:cs="Times New Roman"/>
          <w:b/>
          <w:sz w:val="28"/>
          <w:szCs w:val="28"/>
        </w:rPr>
        <w:t>Руководитель: _____________</w:t>
      </w:r>
    </w:p>
    <w:p w:rsidR="00CB5437" w:rsidRPr="001410BD" w:rsidRDefault="00CB5437" w:rsidP="00CB5437">
      <w:pPr>
        <w:spacing w:line="264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B5437" w:rsidRPr="001410BD" w:rsidRDefault="00CB5437" w:rsidP="00CB5437">
      <w:pPr>
        <w:spacing w:line="264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B5437" w:rsidRPr="001410BD" w:rsidRDefault="00CB5437" w:rsidP="00CB5437">
      <w:pPr>
        <w:spacing w:line="264" w:lineRule="auto"/>
        <w:contextualSpacing/>
        <w:jc w:val="right"/>
        <w:rPr>
          <w:rFonts w:ascii="Times New Roman" w:hAnsi="Times New Roman"/>
          <w:b/>
          <w:sz w:val="28"/>
          <w:szCs w:val="28"/>
        </w:rPr>
      </w:pPr>
    </w:p>
    <w:p w:rsidR="004D606C" w:rsidRPr="001410BD" w:rsidRDefault="004D606C" w:rsidP="004D606C">
      <w:pPr>
        <w:spacing w:line="264" w:lineRule="auto"/>
        <w:contextualSpacing/>
        <w:rPr>
          <w:rFonts w:ascii="Times New Roman" w:hAnsi="Times New Roman"/>
          <w:b/>
          <w:sz w:val="28"/>
          <w:szCs w:val="28"/>
        </w:rPr>
      </w:pPr>
      <w:r w:rsidRPr="001410BD">
        <w:rPr>
          <w:rFonts w:ascii="Times New Roman" w:hAnsi="Times New Roman"/>
          <w:b/>
          <w:sz w:val="28"/>
          <w:szCs w:val="28"/>
        </w:rPr>
        <w:t xml:space="preserve">Отчет защищен </w:t>
      </w:r>
    </w:p>
    <w:p w:rsidR="00CB5437" w:rsidRPr="001410BD" w:rsidRDefault="004D606C" w:rsidP="004D606C">
      <w:pPr>
        <w:spacing w:line="264" w:lineRule="auto"/>
        <w:contextualSpacing/>
        <w:rPr>
          <w:rFonts w:ascii="Times New Roman" w:hAnsi="Times New Roman"/>
          <w:sz w:val="28"/>
          <w:szCs w:val="28"/>
        </w:rPr>
      </w:pPr>
      <w:proofErr w:type="gramStart"/>
      <w:r w:rsidRPr="001410BD">
        <w:rPr>
          <w:rFonts w:ascii="Times New Roman" w:hAnsi="Times New Roman"/>
          <w:sz w:val="28"/>
          <w:szCs w:val="28"/>
        </w:rPr>
        <w:t>на</w:t>
      </w:r>
      <w:proofErr w:type="gramEnd"/>
      <w:r w:rsidRPr="001410BD">
        <w:rPr>
          <w:rFonts w:ascii="Times New Roman" w:hAnsi="Times New Roman"/>
          <w:sz w:val="28"/>
          <w:szCs w:val="28"/>
        </w:rPr>
        <w:t xml:space="preserve"> ______(______________) баллов</w:t>
      </w:r>
    </w:p>
    <w:p w:rsidR="00CB5437" w:rsidRPr="001410BD" w:rsidRDefault="004D606C" w:rsidP="004D606C">
      <w:pPr>
        <w:spacing w:line="264" w:lineRule="auto"/>
        <w:contextualSpacing/>
        <w:rPr>
          <w:rFonts w:ascii="Times New Roman" w:hAnsi="Times New Roman"/>
          <w:sz w:val="28"/>
          <w:szCs w:val="28"/>
        </w:rPr>
      </w:pPr>
      <w:r w:rsidRPr="001410BD">
        <w:rPr>
          <w:rFonts w:ascii="Times New Roman" w:hAnsi="Times New Roman"/>
          <w:sz w:val="28"/>
          <w:szCs w:val="28"/>
        </w:rPr>
        <w:t>«____» ________________202____</w:t>
      </w:r>
    </w:p>
    <w:p w:rsidR="00CB5437" w:rsidRPr="001410BD" w:rsidRDefault="00CB5437" w:rsidP="004D606C">
      <w:pPr>
        <w:spacing w:line="264" w:lineRule="auto"/>
        <w:contextualSpacing/>
        <w:rPr>
          <w:rFonts w:ascii="Times New Roman" w:hAnsi="Times New Roman"/>
          <w:sz w:val="28"/>
          <w:szCs w:val="28"/>
        </w:rPr>
      </w:pPr>
    </w:p>
    <w:p w:rsidR="00CB5437" w:rsidRPr="001410BD" w:rsidRDefault="004D606C" w:rsidP="004D606C">
      <w:pPr>
        <w:spacing w:line="264" w:lineRule="auto"/>
        <w:contextualSpacing/>
        <w:rPr>
          <w:rFonts w:ascii="Times New Roman" w:hAnsi="Times New Roman"/>
          <w:sz w:val="28"/>
          <w:szCs w:val="28"/>
        </w:rPr>
      </w:pPr>
      <w:r w:rsidRPr="001410BD">
        <w:rPr>
          <w:rFonts w:ascii="Times New Roman" w:hAnsi="Times New Roman"/>
          <w:sz w:val="28"/>
          <w:szCs w:val="28"/>
        </w:rPr>
        <w:t>____________________________</w:t>
      </w:r>
    </w:p>
    <w:p w:rsidR="00CB5437" w:rsidRPr="001410BD" w:rsidRDefault="004D606C" w:rsidP="004D606C">
      <w:pPr>
        <w:spacing w:line="264" w:lineRule="auto"/>
        <w:contextualSpacing/>
        <w:rPr>
          <w:rFonts w:ascii="Times New Roman" w:hAnsi="Times New Roman"/>
          <w:b/>
        </w:rPr>
      </w:pPr>
      <w:r w:rsidRPr="001410BD">
        <w:rPr>
          <w:rFonts w:ascii="Times New Roman" w:hAnsi="Times New Roman"/>
          <w:sz w:val="28"/>
          <w:szCs w:val="28"/>
        </w:rPr>
        <w:t xml:space="preserve">       </w:t>
      </w:r>
      <w:r w:rsidR="001410BD">
        <w:rPr>
          <w:rFonts w:ascii="Times New Roman" w:hAnsi="Times New Roman"/>
          <w:sz w:val="28"/>
          <w:szCs w:val="28"/>
        </w:rPr>
        <w:t xml:space="preserve">           </w:t>
      </w:r>
      <w:r w:rsidRPr="001410BD">
        <w:rPr>
          <w:rFonts w:ascii="Times New Roman" w:hAnsi="Times New Roman"/>
          <w:sz w:val="28"/>
          <w:szCs w:val="28"/>
        </w:rPr>
        <w:t xml:space="preserve">   </w:t>
      </w:r>
      <w:r w:rsidRPr="001410BD">
        <w:rPr>
          <w:rFonts w:ascii="Times New Roman" w:hAnsi="Times New Roman"/>
        </w:rPr>
        <w:t>(подпись)</w:t>
      </w:r>
    </w:p>
    <w:p w:rsidR="004D606C" w:rsidRPr="001410BD" w:rsidRDefault="004D606C" w:rsidP="00CB5437">
      <w:pPr>
        <w:spacing w:line="264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4D606C" w:rsidRPr="001410BD" w:rsidRDefault="004D606C" w:rsidP="00CB5437">
      <w:pPr>
        <w:spacing w:line="264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CB5437" w:rsidRPr="001410BD" w:rsidRDefault="00CB5437" w:rsidP="00CB5437">
      <w:pPr>
        <w:spacing w:line="264" w:lineRule="auto"/>
        <w:contextualSpacing/>
        <w:jc w:val="center"/>
        <w:rPr>
          <w:sz w:val="28"/>
          <w:szCs w:val="28"/>
        </w:rPr>
      </w:pPr>
      <w:r w:rsidRPr="001410BD">
        <w:rPr>
          <w:rFonts w:ascii="Times New Roman" w:hAnsi="Times New Roman"/>
          <w:b/>
          <w:sz w:val="28"/>
          <w:szCs w:val="28"/>
        </w:rPr>
        <w:t>Гродно, 202___</w:t>
      </w:r>
    </w:p>
    <w:p w:rsidR="00CB5437" w:rsidRPr="001410BD" w:rsidRDefault="00CB5437" w:rsidP="006E2EEE">
      <w:pPr>
        <w:widowControl/>
        <w:autoSpaceDE w:val="0"/>
        <w:autoSpaceDN w:val="0"/>
        <w:adjustRightInd w:val="0"/>
        <w:spacing w:line="264" w:lineRule="auto"/>
        <w:ind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76913" w:rsidRDefault="00CF3F5E" w:rsidP="00D76913">
      <w:pPr>
        <w:widowControl/>
        <w:autoSpaceDE w:val="0"/>
        <w:autoSpaceDN w:val="0"/>
        <w:adjustRightInd w:val="0"/>
        <w:spacing w:line="264" w:lineRule="auto"/>
        <w:ind w:firstLine="284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ПРИЛОЖЕНИЕ </w:t>
      </w:r>
      <w:proofErr w:type="gramStart"/>
      <w:r w:rsidR="00DC38E0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</w:p>
    <w:p w:rsidR="009C04B3" w:rsidRPr="00FD75AA" w:rsidRDefault="009C04B3" w:rsidP="00FD75AA">
      <w:pPr>
        <w:jc w:val="center"/>
        <w:rPr>
          <w:rFonts w:ascii="Times New Roman" w:hAnsi="Times New Roman" w:cs="Times New Roman"/>
          <w:sz w:val="32"/>
          <w:szCs w:val="32"/>
        </w:rPr>
      </w:pPr>
      <w:r w:rsidRPr="00FD75AA">
        <w:rPr>
          <w:rFonts w:ascii="Times New Roman" w:hAnsi="Times New Roman" w:cs="Times New Roman"/>
          <w:sz w:val="32"/>
          <w:szCs w:val="32"/>
        </w:rPr>
        <w:t>Образец оформления календарного плана</w:t>
      </w:r>
    </w:p>
    <w:p w:rsidR="009C04B3" w:rsidRDefault="009C04B3" w:rsidP="00D7691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C04B3" w:rsidRDefault="009C04B3" w:rsidP="00D7691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76913" w:rsidRPr="00D76913" w:rsidRDefault="009C04B3" w:rsidP="00D7691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КАЛЕНДАРНЫЙ ПЛАН</w:t>
      </w:r>
    </w:p>
    <w:p w:rsidR="00D76913" w:rsidRDefault="009C04B3" w:rsidP="006D37E8">
      <w:pPr>
        <w:spacing w:line="360" w:lineRule="exac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Прохождения о</w:t>
      </w:r>
      <w:r w:rsidR="00D76913">
        <w:rPr>
          <w:rFonts w:ascii="Times New Roman" w:eastAsia="Calibri" w:hAnsi="Times New Roman" w:cs="Times New Roman"/>
          <w:sz w:val="28"/>
          <w:szCs w:val="28"/>
        </w:rPr>
        <w:t>знакомительной практики студента</w:t>
      </w:r>
      <w:proofErr w:type="gramStart"/>
      <w:r w:rsidR="00D76913">
        <w:rPr>
          <w:rFonts w:ascii="Times New Roman" w:eastAsia="Calibri" w:hAnsi="Times New Roman" w:cs="Times New Roman"/>
          <w:sz w:val="28"/>
          <w:szCs w:val="28"/>
        </w:rPr>
        <w:t xml:space="preserve"> (- </w:t>
      </w:r>
      <w:proofErr w:type="gramEnd"/>
      <w:r w:rsidR="00D76913">
        <w:rPr>
          <w:rFonts w:ascii="Times New Roman" w:eastAsia="Calibri" w:hAnsi="Times New Roman" w:cs="Times New Roman"/>
          <w:sz w:val="28"/>
          <w:szCs w:val="28"/>
        </w:rPr>
        <w:t>ки) 1 курса</w:t>
      </w:r>
      <w:r w:rsidR="006D37E8">
        <w:rPr>
          <w:rFonts w:ascii="Times New Roman" w:eastAsia="Calibri" w:hAnsi="Times New Roman" w:cs="Times New Roman"/>
          <w:sz w:val="28"/>
          <w:szCs w:val="28"/>
        </w:rPr>
        <w:t xml:space="preserve"> экономического факультета__________________________________________</w:t>
      </w:r>
    </w:p>
    <w:p w:rsidR="006D37E8" w:rsidRDefault="006D37E8" w:rsidP="006D37E8">
      <w:pPr>
        <w:spacing w:line="360" w:lineRule="exac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</w:t>
      </w:r>
    </w:p>
    <w:p w:rsidR="009C04B3" w:rsidRPr="009C04B3" w:rsidRDefault="009C04B3" w:rsidP="009C04B3">
      <w:pPr>
        <w:spacing w:line="360" w:lineRule="exact"/>
        <w:jc w:val="center"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 w:rsidRPr="009C04B3">
        <w:rPr>
          <w:rFonts w:ascii="Times New Roman" w:eastAsia="Calibri" w:hAnsi="Times New Roman" w:cs="Times New Roman"/>
          <w:sz w:val="28"/>
          <w:szCs w:val="28"/>
          <w:vertAlign w:val="superscript"/>
        </w:rPr>
        <w:t>(Ф</w:t>
      </w:r>
      <w:r>
        <w:rPr>
          <w:rFonts w:ascii="Times New Roman" w:eastAsia="Calibri" w:hAnsi="Times New Roman" w:cs="Times New Roman"/>
          <w:sz w:val="28"/>
          <w:szCs w:val="28"/>
          <w:vertAlign w:val="superscript"/>
        </w:rPr>
        <w:t xml:space="preserve">  </w:t>
      </w:r>
      <w:r w:rsidRPr="009C04B3">
        <w:rPr>
          <w:rFonts w:ascii="Times New Roman" w:eastAsia="Calibri" w:hAnsi="Times New Roman" w:cs="Times New Roman"/>
          <w:sz w:val="28"/>
          <w:szCs w:val="28"/>
          <w:vertAlign w:val="superscript"/>
        </w:rPr>
        <w:t>И</w:t>
      </w:r>
      <w:r>
        <w:rPr>
          <w:rFonts w:ascii="Times New Roman" w:eastAsia="Calibri" w:hAnsi="Times New Roman" w:cs="Times New Roman"/>
          <w:sz w:val="28"/>
          <w:szCs w:val="28"/>
          <w:vertAlign w:val="superscript"/>
        </w:rPr>
        <w:t xml:space="preserve">  </w:t>
      </w:r>
      <w:r w:rsidRPr="009C04B3">
        <w:rPr>
          <w:rFonts w:ascii="Times New Roman" w:eastAsia="Calibri" w:hAnsi="Times New Roman" w:cs="Times New Roman"/>
          <w:sz w:val="28"/>
          <w:szCs w:val="28"/>
          <w:vertAlign w:val="superscript"/>
        </w:rPr>
        <w:t>О)</w:t>
      </w:r>
    </w:p>
    <w:p w:rsidR="00D76913" w:rsidRDefault="00140A9C" w:rsidP="006D37E8">
      <w:pPr>
        <w:spacing w:line="360" w:lineRule="exact"/>
        <w:rPr>
          <w:rFonts w:ascii="Times New Roman" w:eastAsia="Times New Roman" w:hAnsi="Times New Roman" w:cs="Times New Roman"/>
          <w:spacing w:val="6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обучающегося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(-йся) по </w:t>
      </w:r>
      <w:r w:rsidR="00D76913">
        <w:rPr>
          <w:rFonts w:ascii="Times New Roman" w:eastAsia="Calibri" w:hAnsi="Times New Roman" w:cs="Times New Roman"/>
          <w:sz w:val="28"/>
          <w:szCs w:val="28"/>
        </w:rPr>
        <w:t>специальност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="00D7691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76913" w:rsidRPr="00901D63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1-26 02 02 Менеджмент 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>с</w:t>
      </w:r>
      <w:r w:rsidR="00D76913" w:rsidRPr="00901D63">
        <w:rPr>
          <w:rFonts w:ascii="Times New Roman" w:eastAsia="Times New Roman" w:hAnsi="Times New Roman" w:cs="Times New Roman"/>
          <w:spacing w:val="6"/>
          <w:sz w:val="28"/>
          <w:szCs w:val="28"/>
        </w:rPr>
        <w:t>пециализация:</w:t>
      </w:r>
      <w:r w:rsidR="00D76913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="00D76913" w:rsidRPr="00901D63">
        <w:rPr>
          <w:rFonts w:ascii="Times New Roman" w:eastAsia="Times New Roman" w:hAnsi="Times New Roman" w:cs="Times New Roman"/>
          <w:spacing w:val="6"/>
          <w:sz w:val="28"/>
          <w:szCs w:val="28"/>
        </w:rPr>
        <w:t>1-26 02 02-07 Информационный менеджмент</w:t>
      </w:r>
    </w:p>
    <w:p w:rsidR="009C04B3" w:rsidRDefault="009C04B3" w:rsidP="009C04B3">
      <w:pPr>
        <w:widowControl/>
        <w:autoSpaceDE w:val="0"/>
        <w:autoSpaceDN w:val="0"/>
        <w:adjustRightInd w:val="0"/>
        <w:spacing w:line="264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bookmarkStart w:id="6" w:name="_GoBack"/>
      <w:r>
        <w:rPr>
          <w:noProof/>
        </w:rPr>
        <w:drawing>
          <wp:inline distT="0" distB="0" distL="0" distR="0">
            <wp:extent cx="5882964" cy="5816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print"/>
                    <a:srcRect l="10257" t="22564" r="56888" b="30770"/>
                    <a:stretch/>
                  </pic:blipFill>
                  <pic:spPr bwMode="auto">
                    <a:xfrm>
                      <a:off x="0" y="0"/>
                      <a:ext cx="5885656" cy="58192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6"/>
    </w:p>
    <w:p w:rsidR="009C04B3" w:rsidRDefault="009C04B3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CB5437" w:rsidRDefault="00CF3F5E" w:rsidP="00CB5437">
      <w:pPr>
        <w:widowControl/>
        <w:autoSpaceDE w:val="0"/>
        <w:autoSpaceDN w:val="0"/>
        <w:adjustRightInd w:val="0"/>
        <w:spacing w:line="264" w:lineRule="auto"/>
        <w:ind w:firstLine="284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ПРИЛОЖЕНИЕ </w:t>
      </w:r>
      <w:r w:rsidR="00DC38E0">
        <w:rPr>
          <w:rFonts w:ascii="Times New Roman" w:eastAsia="Calibri" w:hAnsi="Times New Roman" w:cs="Times New Roman"/>
          <w:sz w:val="28"/>
          <w:szCs w:val="28"/>
        </w:rPr>
        <w:t>Г</w:t>
      </w:r>
    </w:p>
    <w:p w:rsidR="008C5977" w:rsidRPr="007B461B" w:rsidRDefault="007B461B" w:rsidP="007B461B">
      <w:pPr>
        <w:widowControl/>
        <w:autoSpaceDE w:val="0"/>
        <w:autoSpaceDN w:val="0"/>
        <w:adjustRightInd w:val="0"/>
        <w:spacing w:line="264" w:lineRule="auto"/>
        <w:ind w:firstLine="284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B461B">
        <w:rPr>
          <w:rFonts w:ascii="Times New Roman" w:eastAsia="Calibri" w:hAnsi="Times New Roman" w:cs="Times New Roman"/>
          <w:b/>
          <w:sz w:val="28"/>
          <w:szCs w:val="28"/>
        </w:rPr>
        <w:t>Дневник прохождения практики</w:t>
      </w:r>
    </w:p>
    <w:p w:rsidR="00D705B3" w:rsidRDefault="00B13B36" w:rsidP="00CB54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margin-left:24.45pt;margin-top:360.65pt;width:412.65pt;height:73.5pt;z-index:251658240">
            <v:textbox style="mso-next-textbox:#_x0000_s1032">
              <w:txbxContent>
                <w:p w:rsidR="00C4171A" w:rsidRDefault="00C4171A" w:rsidP="00D705B3">
                  <w:pPr>
                    <w:pStyle w:val="af"/>
                  </w:pPr>
                  <w:r>
                    <w:t>*- в данном разделе может указываться информация, связанная с качеством прохождения практики, размещаться фотографии, относящиеся к практике и мероприятия по совершенствованию практики на данном объекте; прочая информация</w:t>
                  </w:r>
                </w:p>
              </w:txbxContent>
            </v:textbox>
          </v:shape>
        </w:pict>
      </w:r>
      <w:r w:rsidR="00D705B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041773" cy="52324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553" t="4345" r="-1553" b="25521"/>
                    <a:stretch/>
                  </pic:blipFill>
                  <pic:spPr bwMode="auto">
                    <a:xfrm>
                      <a:off x="0" y="0"/>
                      <a:ext cx="6053836" cy="5242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9392D" w:rsidRPr="0040506E" w:rsidRDefault="00C9392D" w:rsidP="00645C47">
      <w:pPr>
        <w:rPr>
          <w:rFonts w:ascii="Times New Roman" w:eastAsia="Times New Roman" w:hAnsi="Times New Roman" w:cs="Times New Roman"/>
          <w:spacing w:val="7"/>
          <w:sz w:val="28"/>
          <w:szCs w:val="28"/>
        </w:rPr>
      </w:pPr>
    </w:p>
    <w:sectPr w:rsidR="00C9392D" w:rsidRPr="0040506E" w:rsidSect="00DC38E0">
      <w:footerReference w:type="default" r:id="rId10"/>
      <w:footerReference w:type="first" r:id="rId11"/>
      <w:pgSz w:w="11909" w:h="16838"/>
      <w:pgMar w:top="1134" w:right="851" w:bottom="1134" w:left="1134" w:header="709" w:footer="709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6FA8" w:rsidRDefault="00416FA8">
      <w:r>
        <w:separator/>
      </w:r>
    </w:p>
  </w:endnote>
  <w:endnote w:type="continuationSeparator" w:id="0">
    <w:p w:rsidR="00416FA8" w:rsidRDefault="00416F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204B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591141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D7449D" w:rsidRPr="00D7449D" w:rsidRDefault="00B13B36">
        <w:pPr>
          <w:pStyle w:val="af3"/>
          <w:jc w:val="center"/>
          <w:rPr>
            <w:rFonts w:ascii="Times New Roman" w:hAnsi="Times New Roman"/>
          </w:rPr>
        </w:pPr>
        <w:r w:rsidRPr="00D7449D">
          <w:rPr>
            <w:rFonts w:ascii="Times New Roman" w:hAnsi="Times New Roman"/>
          </w:rPr>
          <w:fldChar w:fldCharType="begin"/>
        </w:r>
        <w:r w:rsidR="00D7449D" w:rsidRPr="00D7449D">
          <w:rPr>
            <w:rFonts w:ascii="Times New Roman" w:hAnsi="Times New Roman"/>
          </w:rPr>
          <w:instrText xml:space="preserve"> PAGE   \* MERGEFORMAT </w:instrText>
        </w:r>
        <w:r w:rsidRPr="00D7449D">
          <w:rPr>
            <w:rFonts w:ascii="Times New Roman" w:hAnsi="Times New Roman"/>
          </w:rPr>
          <w:fldChar w:fldCharType="separate"/>
        </w:r>
        <w:r w:rsidR="00ED03BA">
          <w:rPr>
            <w:rFonts w:ascii="Times New Roman" w:hAnsi="Times New Roman"/>
            <w:noProof/>
          </w:rPr>
          <w:t>2</w:t>
        </w:r>
        <w:r w:rsidRPr="00D7449D">
          <w:rPr>
            <w:rFonts w:ascii="Times New Roman" w:hAnsi="Times New Roman"/>
          </w:rPr>
          <w:fldChar w:fldCharType="end"/>
        </w:r>
      </w:p>
    </w:sdtContent>
  </w:sdt>
  <w:p w:rsidR="00D7449D" w:rsidRDefault="00D7449D">
    <w:pPr>
      <w:pStyle w:val="af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591143"/>
      <w:docPartObj>
        <w:docPartGallery w:val="Page Numbers (Bottom of Page)"/>
        <w:docPartUnique/>
      </w:docPartObj>
    </w:sdtPr>
    <w:sdtContent>
      <w:p w:rsidR="00DC38E0" w:rsidRDefault="00B13B36">
        <w:pPr>
          <w:pStyle w:val="af3"/>
          <w:jc w:val="center"/>
        </w:pPr>
      </w:p>
    </w:sdtContent>
  </w:sdt>
  <w:p w:rsidR="00D7449D" w:rsidRDefault="00D7449D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6FA8" w:rsidRDefault="00416FA8"/>
  </w:footnote>
  <w:footnote w:type="continuationSeparator" w:id="0">
    <w:p w:rsidR="00416FA8" w:rsidRDefault="00416FA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91DF2"/>
    <w:multiLevelType w:val="hybridMultilevel"/>
    <w:tmpl w:val="13D2DDA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FE15A1E"/>
    <w:multiLevelType w:val="hybridMultilevel"/>
    <w:tmpl w:val="D8921B6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1C2011E"/>
    <w:multiLevelType w:val="hybridMultilevel"/>
    <w:tmpl w:val="37FACB7C"/>
    <w:lvl w:ilvl="0" w:tplc="1EA2966A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2771495"/>
    <w:multiLevelType w:val="multilevel"/>
    <w:tmpl w:val="7EE824D0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3C34904"/>
    <w:multiLevelType w:val="hybridMultilevel"/>
    <w:tmpl w:val="7398EC90"/>
    <w:lvl w:ilvl="0" w:tplc="AAA2B328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3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C01A66"/>
    <w:multiLevelType w:val="multilevel"/>
    <w:tmpl w:val="5094A0BA"/>
    <w:lvl w:ilvl="0">
      <w:start w:val="5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6">
    <w:nsid w:val="24C137A6"/>
    <w:multiLevelType w:val="multilevel"/>
    <w:tmpl w:val="50BA618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5834CDA"/>
    <w:multiLevelType w:val="multilevel"/>
    <w:tmpl w:val="2B4663A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3917496"/>
    <w:multiLevelType w:val="multilevel"/>
    <w:tmpl w:val="F75291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B7160D1"/>
    <w:multiLevelType w:val="hybridMultilevel"/>
    <w:tmpl w:val="E4AE76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9C0FA9"/>
    <w:multiLevelType w:val="multilevel"/>
    <w:tmpl w:val="DD3E4290"/>
    <w:lvl w:ilvl="0">
      <w:start w:val="1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B255CDC"/>
    <w:multiLevelType w:val="multilevel"/>
    <w:tmpl w:val="594883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4"/>
        <w:szCs w:val="24"/>
        <w:u w:val="none"/>
        <w:lang w:val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55E0516"/>
    <w:multiLevelType w:val="multilevel"/>
    <w:tmpl w:val="9B9ACA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8483FCC"/>
    <w:multiLevelType w:val="multilevel"/>
    <w:tmpl w:val="8F7646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AB84A2E"/>
    <w:multiLevelType w:val="hybridMultilevel"/>
    <w:tmpl w:val="34CA8A9C"/>
    <w:lvl w:ilvl="0" w:tplc="AA4EE104">
      <w:start w:val="1"/>
      <w:numFmt w:val="bullet"/>
      <w:lvlText w:val="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5">
    <w:nsid w:val="7FA8247F"/>
    <w:multiLevelType w:val="multilevel"/>
    <w:tmpl w:val="C27C9E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12"/>
  </w:num>
  <w:num w:numId="3">
    <w:abstractNumId w:val="6"/>
  </w:num>
  <w:num w:numId="4">
    <w:abstractNumId w:val="8"/>
  </w:num>
  <w:num w:numId="5">
    <w:abstractNumId w:val="7"/>
  </w:num>
  <w:num w:numId="6">
    <w:abstractNumId w:val="5"/>
  </w:num>
  <w:num w:numId="7">
    <w:abstractNumId w:val="11"/>
  </w:num>
  <w:num w:numId="8">
    <w:abstractNumId w:val="15"/>
  </w:num>
  <w:num w:numId="9">
    <w:abstractNumId w:val="3"/>
  </w:num>
  <w:num w:numId="10">
    <w:abstractNumId w:val="10"/>
  </w:num>
  <w:num w:numId="11">
    <w:abstractNumId w:val="4"/>
  </w:num>
  <w:num w:numId="12">
    <w:abstractNumId w:val="0"/>
  </w:num>
  <w:num w:numId="13">
    <w:abstractNumId w:val="9"/>
  </w:num>
  <w:num w:numId="14">
    <w:abstractNumId w:val="14"/>
  </w:num>
  <w:num w:numId="15">
    <w:abstractNumId w:val="1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C9392D"/>
    <w:rsid w:val="000717DF"/>
    <w:rsid w:val="000D5E43"/>
    <w:rsid w:val="000F581F"/>
    <w:rsid w:val="00140A9C"/>
    <w:rsid w:val="001410BD"/>
    <w:rsid w:val="00163CFD"/>
    <w:rsid w:val="00171BB8"/>
    <w:rsid w:val="00171BF7"/>
    <w:rsid w:val="001C6604"/>
    <w:rsid w:val="00225E46"/>
    <w:rsid w:val="00241F7B"/>
    <w:rsid w:val="002A3FA7"/>
    <w:rsid w:val="002D26DF"/>
    <w:rsid w:val="002E68EB"/>
    <w:rsid w:val="0033337A"/>
    <w:rsid w:val="00361FFC"/>
    <w:rsid w:val="00371D36"/>
    <w:rsid w:val="00394F33"/>
    <w:rsid w:val="0040506E"/>
    <w:rsid w:val="00416FA8"/>
    <w:rsid w:val="00483D3C"/>
    <w:rsid w:val="004A2913"/>
    <w:rsid w:val="004C0D87"/>
    <w:rsid w:val="004D606C"/>
    <w:rsid w:val="004D661B"/>
    <w:rsid w:val="00524EDB"/>
    <w:rsid w:val="00544640"/>
    <w:rsid w:val="005521A5"/>
    <w:rsid w:val="005F2111"/>
    <w:rsid w:val="00612667"/>
    <w:rsid w:val="00622CB2"/>
    <w:rsid w:val="006311E0"/>
    <w:rsid w:val="00645C47"/>
    <w:rsid w:val="006D37E8"/>
    <w:rsid w:val="006E2EEE"/>
    <w:rsid w:val="00706AB5"/>
    <w:rsid w:val="00740B6B"/>
    <w:rsid w:val="007538BD"/>
    <w:rsid w:val="007B461B"/>
    <w:rsid w:val="007E3E8F"/>
    <w:rsid w:val="007F05AC"/>
    <w:rsid w:val="008C5977"/>
    <w:rsid w:val="00901D63"/>
    <w:rsid w:val="00986FEE"/>
    <w:rsid w:val="009C04B3"/>
    <w:rsid w:val="009F1568"/>
    <w:rsid w:val="00A74832"/>
    <w:rsid w:val="00A77C5B"/>
    <w:rsid w:val="00AB2BC0"/>
    <w:rsid w:val="00AC44BE"/>
    <w:rsid w:val="00AF0EB5"/>
    <w:rsid w:val="00AF35FF"/>
    <w:rsid w:val="00B13B36"/>
    <w:rsid w:val="00B364A9"/>
    <w:rsid w:val="00B545E9"/>
    <w:rsid w:val="00BE5BC4"/>
    <w:rsid w:val="00C2211D"/>
    <w:rsid w:val="00C4171A"/>
    <w:rsid w:val="00C9392D"/>
    <w:rsid w:val="00CB5437"/>
    <w:rsid w:val="00CE3ECA"/>
    <w:rsid w:val="00CF3F5E"/>
    <w:rsid w:val="00CF75B2"/>
    <w:rsid w:val="00D07210"/>
    <w:rsid w:val="00D20E98"/>
    <w:rsid w:val="00D705B3"/>
    <w:rsid w:val="00D7449D"/>
    <w:rsid w:val="00D76913"/>
    <w:rsid w:val="00DC38E0"/>
    <w:rsid w:val="00DD6855"/>
    <w:rsid w:val="00DE4C95"/>
    <w:rsid w:val="00DE6E7A"/>
    <w:rsid w:val="00E84A91"/>
    <w:rsid w:val="00ED03BA"/>
    <w:rsid w:val="00EE45BF"/>
    <w:rsid w:val="00F31689"/>
    <w:rsid w:val="00F8273A"/>
    <w:rsid w:val="00F84B3C"/>
    <w:rsid w:val="00FA3E7F"/>
    <w:rsid w:val="00FC5E87"/>
    <w:rsid w:val="00FC7FA2"/>
    <w:rsid w:val="00FD4091"/>
    <w:rsid w:val="00FD75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538BD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371D3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538BD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7538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"/>
      <w:u w:val="none"/>
    </w:rPr>
  </w:style>
  <w:style w:type="character" w:customStyle="1" w:styleId="21">
    <w:name w:val="Основной текст (2)"/>
    <w:basedOn w:val="2"/>
    <w:rsid w:val="007538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"/>
      <w:w w:val="100"/>
      <w:position w:val="0"/>
      <w:sz w:val="24"/>
      <w:szCs w:val="24"/>
      <w:u w:val="none"/>
      <w:lang w:val="ru-RU"/>
    </w:rPr>
  </w:style>
  <w:style w:type="character" w:customStyle="1" w:styleId="a4">
    <w:name w:val="Основной текст_"/>
    <w:basedOn w:val="a0"/>
    <w:link w:val="3"/>
    <w:rsid w:val="007538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u w:val="none"/>
    </w:rPr>
  </w:style>
  <w:style w:type="character" w:customStyle="1" w:styleId="0pt">
    <w:name w:val="Основной текст + Интервал 0 pt"/>
    <w:basedOn w:val="a4"/>
    <w:rsid w:val="007538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"/>
      <w:w w:val="100"/>
      <w:position w:val="0"/>
      <w:sz w:val="24"/>
      <w:szCs w:val="24"/>
      <w:u w:val="none"/>
      <w:lang w:val="ru-RU"/>
    </w:rPr>
  </w:style>
  <w:style w:type="character" w:customStyle="1" w:styleId="a5">
    <w:name w:val="Подпись к картинке_"/>
    <w:basedOn w:val="a0"/>
    <w:link w:val="a6"/>
    <w:rsid w:val="007538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"/>
      <w:u w:val="none"/>
    </w:rPr>
  </w:style>
  <w:style w:type="character" w:customStyle="1" w:styleId="a7">
    <w:name w:val="Подпись к картинке"/>
    <w:basedOn w:val="a5"/>
    <w:rsid w:val="007538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"/>
      <w:w w:val="100"/>
      <w:position w:val="0"/>
      <w:sz w:val="24"/>
      <w:szCs w:val="24"/>
      <w:u w:val="none"/>
      <w:lang w:val="ru-RU"/>
    </w:rPr>
  </w:style>
  <w:style w:type="character" w:customStyle="1" w:styleId="11">
    <w:name w:val="Заголовок №1_"/>
    <w:basedOn w:val="a0"/>
    <w:link w:val="12"/>
    <w:rsid w:val="007538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sz w:val="29"/>
      <w:szCs w:val="29"/>
      <w:u w:val="none"/>
    </w:rPr>
  </w:style>
  <w:style w:type="character" w:customStyle="1" w:styleId="20pt">
    <w:name w:val="Основной текст (2) + Интервал 0 pt"/>
    <w:basedOn w:val="2"/>
    <w:rsid w:val="007538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lang w:val="ru-RU"/>
    </w:rPr>
  </w:style>
  <w:style w:type="character" w:customStyle="1" w:styleId="Corbel0pt">
    <w:name w:val="Основной текст + Corbel;Курсив;Интервал 0 pt"/>
    <w:basedOn w:val="a4"/>
    <w:rsid w:val="007538BD"/>
    <w:rPr>
      <w:rFonts w:ascii="Corbel" w:eastAsia="Corbel" w:hAnsi="Corbel" w:cs="Corbel"/>
      <w:b w:val="0"/>
      <w:bCs w:val="0"/>
      <w:i/>
      <w:iCs/>
      <w:smallCaps w:val="0"/>
      <w:strike w:val="0"/>
      <w:color w:val="000000"/>
      <w:spacing w:val="-19"/>
      <w:w w:val="100"/>
      <w:position w:val="0"/>
      <w:sz w:val="24"/>
      <w:szCs w:val="24"/>
      <w:u w:val="none"/>
      <w:lang w:val="ru-RU"/>
    </w:rPr>
  </w:style>
  <w:style w:type="character" w:customStyle="1" w:styleId="0pt0">
    <w:name w:val="Основной текст + Интервал 0 pt"/>
    <w:basedOn w:val="a4"/>
    <w:rsid w:val="007538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"/>
      <w:w w:val="100"/>
      <w:position w:val="0"/>
      <w:sz w:val="24"/>
      <w:szCs w:val="24"/>
      <w:u w:val="none"/>
      <w:lang w:val="ru-RU"/>
    </w:rPr>
  </w:style>
  <w:style w:type="character" w:customStyle="1" w:styleId="a8">
    <w:name w:val="Колонтитул_"/>
    <w:basedOn w:val="a0"/>
    <w:link w:val="a9"/>
    <w:rsid w:val="007538BD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9"/>
      <w:sz w:val="15"/>
      <w:szCs w:val="15"/>
      <w:u w:val="none"/>
    </w:rPr>
  </w:style>
  <w:style w:type="character" w:customStyle="1" w:styleId="0pt1">
    <w:name w:val="Колонтитул + Интервал 0 pt"/>
    <w:basedOn w:val="a8"/>
    <w:rsid w:val="007538BD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</w:rPr>
  </w:style>
  <w:style w:type="character" w:customStyle="1" w:styleId="13">
    <w:name w:val="Основной текст1"/>
    <w:basedOn w:val="a4"/>
    <w:rsid w:val="007538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4"/>
      <w:szCs w:val="24"/>
      <w:u w:val="none"/>
      <w:lang w:val="ru-RU"/>
    </w:rPr>
  </w:style>
  <w:style w:type="character" w:customStyle="1" w:styleId="22">
    <w:name w:val="Заголовок №2_"/>
    <w:basedOn w:val="a0"/>
    <w:link w:val="23"/>
    <w:rsid w:val="007538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"/>
      <w:u w:val="none"/>
    </w:rPr>
  </w:style>
  <w:style w:type="character" w:customStyle="1" w:styleId="30">
    <w:name w:val="Основной текст (3)_"/>
    <w:basedOn w:val="a0"/>
    <w:link w:val="31"/>
    <w:rsid w:val="007538BD"/>
    <w:rPr>
      <w:rFonts w:ascii="MS Gothic" w:eastAsia="MS Gothic" w:hAnsi="MS Gothic" w:cs="MS Gothic"/>
      <w:b w:val="0"/>
      <w:bCs w:val="0"/>
      <w:i w:val="0"/>
      <w:iCs w:val="0"/>
      <w:smallCaps w:val="0"/>
      <w:strike w:val="0"/>
      <w:u w:val="none"/>
    </w:rPr>
  </w:style>
  <w:style w:type="character" w:customStyle="1" w:styleId="24">
    <w:name w:val="Основной текст2"/>
    <w:basedOn w:val="a4"/>
    <w:rsid w:val="007538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4"/>
      <w:szCs w:val="24"/>
      <w:u w:val="none"/>
      <w:lang w:val="ru-RU"/>
    </w:rPr>
  </w:style>
  <w:style w:type="paragraph" w:customStyle="1" w:styleId="20">
    <w:name w:val="Основной текст (2)"/>
    <w:basedOn w:val="a"/>
    <w:link w:val="2"/>
    <w:rsid w:val="007538BD"/>
    <w:pPr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b/>
      <w:bCs/>
      <w:spacing w:val="9"/>
    </w:rPr>
  </w:style>
  <w:style w:type="paragraph" w:customStyle="1" w:styleId="3">
    <w:name w:val="Основной текст3"/>
    <w:basedOn w:val="a"/>
    <w:link w:val="a4"/>
    <w:rsid w:val="007538BD"/>
    <w:pPr>
      <w:shd w:val="clear" w:color="auto" w:fill="FFFFFF"/>
      <w:spacing w:before="240" w:line="322" w:lineRule="exact"/>
      <w:ind w:hanging="440"/>
      <w:jc w:val="center"/>
    </w:pPr>
    <w:rPr>
      <w:rFonts w:ascii="Times New Roman" w:eastAsia="Times New Roman" w:hAnsi="Times New Roman" w:cs="Times New Roman"/>
      <w:spacing w:val="7"/>
    </w:rPr>
  </w:style>
  <w:style w:type="paragraph" w:customStyle="1" w:styleId="a6">
    <w:name w:val="Подпись к картинке"/>
    <w:basedOn w:val="a"/>
    <w:link w:val="a5"/>
    <w:rsid w:val="007538B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9"/>
    </w:rPr>
  </w:style>
  <w:style w:type="paragraph" w:customStyle="1" w:styleId="12">
    <w:name w:val="Заголовок №1"/>
    <w:basedOn w:val="a"/>
    <w:link w:val="11"/>
    <w:rsid w:val="007538BD"/>
    <w:pPr>
      <w:shd w:val="clear" w:color="auto" w:fill="FFFFFF"/>
      <w:spacing w:before="2400" w:after="6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5"/>
      <w:sz w:val="29"/>
      <w:szCs w:val="29"/>
    </w:rPr>
  </w:style>
  <w:style w:type="paragraph" w:customStyle="1" w:styleId="a9">
    <w:name w:val="Колонтитул"/>
    <w:basedOn w:val="a"/>
    <w:link w:val="a8"/>
    <w:rsid w:val="007538BD"/>
    <w:pPr>
      <w:shd w:val="clear" w:color="auto" w:fill="FFFFFF"/>
      <w:spacing w:line="0" w:lineRule="atLeast"/>
    </w:pPr>
    <w:rPr>
      <w:rFonts w:ascii="Century Gothic" w:eastAsia="Century Gothic" w:hAnsi="Century Gothic" w:cs="Century Gothic"/>
      <w:spacing w:val="9"/>
      <w:sz w:val="15"/>
      <w:szCs w:val="15"/>
    </w:rPr>
  </w:style>
  <w:style w:type="paragraph" w:customStyle="1" w:styleId="23">
    <w:name w:val="Заголовок №2"/>
    <w:basedOn w:val="a"/>
    <w:link w:val="22"/>
    <w:rsid w:val="007538BD"/>
    <w:pPr>
      <w:shd w:val="clear" w:color="auto" w:fill="FFFFFF"/>
      <w:spacing w:before="420" w:line="317" w:lineRule="exact"/>
      <w:jc w:val="both"/>
      <w:outlineLvl w:val="1"/>
    </w:pPr>
    <w:rPr>
      <w:rFonts w:ascii="Times New Roman" w:eastAsia="Times New Roman" w:hAnsi="Times New Roman" w:cs="Times New Roman"/>
      <w:b/>
      <w:bCs/>
      <w:spacing w:val="9"/>
    </w:rPr>
  </w:style>
  <w:style w:type="paragraph" w:customStyle="1" w:styleId="31">
    <w:name w:val="Основной текст (3)"/>
    <w:basedOn w:val="a"/>
    <w:link w:val="30"/>
    <w:rsid w:val="007538BD"/>
    <w:pPr>
      <w:shd w:val="clear" w:color="auto" w:fill="FFFFFF"/>
      <w:spacing w:before="11760" w:line="0" w:lineRule="atLeast"/>
      <w:jc w:val="center"/>
    </w:pPr>
    <w:rPr>
      <w:rFonts w:ascii="MS Gothic" w:eastAsia="MS Gothic" w:hAnsi="MS Gothic" w:cs="MS Gothic"/>
    </w:rPr>
  </w:style>
  <w:style w:type="paragraph" w:customStyle="1" w:styleId="aa">
    <w:name w:val="Стиль"/>
    <w:rsid w:val="00645C47"/>
    <w:pPr>
      <w:autoSpaceDE w:val="0"/>
      <w:autoSpaceDN w:val="0"/>
      <w:adjustRightInd w:val="0"/>
    </w:pPr>
    <w:rPr>
      <w:rFonts w:ascii="Times New Roman" w:eastAsia="Times New Roman" w:hAnsi="Times New Roman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6311E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311E0"/>
    <w:rPr>
      <w:rFonts w:ascii="Tahoma" w:hAnsi="Tahoma" w:cs="Tahoma"/>
      <w:color w:val="000000"/>
      <w:sz w:val="16"/>
      <w:szCs w:val="16"/>
    </w:rPr>
  </w:style>
  <w:style w:type="table" w:styleId="ad">
    <w:name w:val="Table Grid"/>
    <w:basedOn w:val="a1"/>
    <w:uiPriority w:val="59"/>
    <w:rsid w:val="00CB5437"/>
    <w:pPr>
      <w:widowControl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basedOn w:val="a"/>
    <w:uiPriority w:val="99"/>
    <w:qFormat/>
    <w:rsid w:val="00CB5437"/>
    <w:pPr>
      <w:widowControl/>
    </w:pPr>
    <w:rPr>
      <w:rFonts w:asciiTheme="minorHAnsi" w:eastAsiaTheme="minorEastAsia" w:hAnsiTheme="minorHAnsi" w:cstheme="minorBidi"/>
      <w:color w:val="000000" w:themeColor="text1"/>
      <w:sz w:val="20"/>
      <w:szCs w:val="20"/>
      <w:lang w:eastAsia="en-US"/>
    </w:rPr>
  </w:style>
  <w:style w:type="paragraph" w:styleId="af">
    <w:name w:val="List Paragraph"/>
    <w:basedOn w:val="a"/>
    <w:uiPriority w:val="34"/>
    <w:qFormat/>
    <w:rsid w:val="00CB5437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371D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0">
    <w:name w:val="TOC Heading"/>
    <w:basedOn w:val="1"/>
    <w:next w:val="a"/>
    <w:uiPriority w:val="39"/>
    <w:unhideWhenUsed/>
    <w:qFormat/>
    <w:rsid w:val="00371D36"/>
    <w:pPr>
      <w:widowControl/>
      <w:spacing w:line="276" w:lineRule="auto"/>
      <w:outlineLvl w:val="9"/>
    </w:pPr>
  </w:style>
  <w:style w:type="paragraph" w:styleId="14">
    <w:name w:val="toc 1"/>
    <w:basedOn w:val="a"/>
    <w:next w:val="a"/>
    <w:autoRedefine/>
    <w:uiPriority w:val="39"/>
    <w:unhideWhenUsed/>
    <w:rsid w:val="00371D36"/>
    <w:pPr>
      <w:spacing w:after="100"/>
    </w:pPr>
  </w:style>
  <w:style w:type="paragraph" w:styleId="25">
    <w:name w:val="toc 2"/>
    <w:basedOn w:val="a"/>
    <w:next w:val="a"/>
    <w:autoRedefine/>
    <w:uiPriority w:val="39"/>
    <w:unhideWhenUsed/>
    <w:rsid w:val="00371D36"/>
    <w:pPr>
      <w:spacing w:after="100"/>
      <w:ind w:left="240"/>
    </w:pPr>
  </w:style>
  <w:style w:type="paragraph" w:customStyle="1" w:styleId="Style6">
    <w:name w:val="Style6"/>
    <w:basedOn w:val="a"/>
    <w:rsid w:val="00D7449D"/>
    <w:pPr>
      <w:autoSpaceDE w:val="0"/>
      <w:autoSpaceDN w:val="0"/>
      <w:adjustRightInd w:val="0"/>
      <w:spacing w:line="348" w:lineRule="exact"/>
    </w:pPr>
    <w:rPr>
      <w:rFonts w:ascii="Bookman Old Style" w:eastAsia="Times New Roman" w:hAnsi="Bookman Old Style" w:cs="Times New Roman"/>
      <w:color w:val="auto"/>
    </w:rPr>
  </w:style>
  <w:style w:type="character" w:customStyle="1" w:styleId="FontStyle11">
    <w:name w:val="Font Style11"/>
    <w:rsid w:val="00D7449D"/>
    <w:rPr>
      <w:rFonts w:ascii="Times New Roman" w:hAnsi="Times New Roman" w:cs="Times New Roman" w:hint="default"/>
      <w:sz w:val="26"/>
      <w:szCs w:val="26"/>
    </w:rPr>
  </w:style>
  <w:style w:type="paragraph" w:styleId="af1">
    <w:name w:val="header"/>
    <w:basedOn w:val="a"/>
    <w:link w:val="af2"/>
    <w:uiPriority w:val="99"/>
    <w:semiHidden/>
    <w:unhideWhenUsed/>
    <w:rsid w:val="00D7449D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D7449D"/>
    <w:rPr>
      <w:color w:val="000000"/>
    </w:rPr>
  </w:style>
  <w:style w:type="paragraph" w:styleId="af3">
    <w:name w:val="footer"/>
    <w:basedOn w:val="a"/>
    <w:link w:val="af4"/>
    <w:uiPriority w:val="99"/>
    <w:unhideWhenUsed/>
    <w:rsid w:val="00D7449D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D7449D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B497C1-A20E-4A4E-B97D-77CCDB5FE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19</Pages>
  <Words>3884</Words>
  <Characters>22140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ФИО студента</dc:creator>
  <cp:lastModifiedBy>x</cp:lastModifiedBy>
  <cp:revision>8</cp:revision>
  <cp:lastPrinted>2020-04-06T11:19:00Z</cp:lastPrinted>
  <dcterms:created xsi:type="dcterms:W3CDTF">2020-04-04T16:24:00Z</dcterms:created>
  <dcterms:modified xsi:type="dcterms:W3CDTF">2020-04-06T11:21:00Z</dcterms:modified>
</cp:coreProperties>
</file>