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4D" w:rsidRDefault="000D6F41" w:rsidP="000D6F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7AA3">
        <w:rPr>
          <w:rFonts w:ascii="Times New Roman" w:hAnsi="Times New Roman" w:cs="Times New Roman"/>
          <w:b/>
          <w:sz w:val="36"/>
          <w:szCs w:val="36"/>
        </w:rPr>
        <w:t xml:space="preserve">Темы, выносимые на экзамен по французскому языку.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664A" w:rsidRPr="00BA664A" w:rsidTr="00BA664A">
        <w:trPr>
          <w:jc w:val="center"/>
        </w:trPr>
        <w:tc>
          <w:tcPr>
            <w:tcW w:w="9571" w:type="dxa"/>
          </w:tcPr>
          <w:p w:rsidR="00BA664A" w:rsidRPr="00BA664A" w:rsidRDefault="00BA664A" w:rsidP="00BA66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664A">
              <w:rPr>
                <w:rFonts w:ascii="Times New Roman" w:hAnsi="Times New Roman" w:cs="Times New Roman"/>
                <w:b/>
                <w:sz w:val="36"/>
                <w:szCs w:val="36"/>
              </w:rPr>
              <w:t>Грамматические темы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</w:tr>
    </w:tbl>
    <w:p w:rsidR="000D6F41" w:rsidRPr="00BA664A" w:rsidRDefault="000D6F41" w:rsidP="00BA664A">
      <w:pPr>
        <w:pStyle w:val="a3"/>
        <w:numPr>
          <w:ilvl w:val="0"/>
          <w:numId w:val="6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Артикль (Определённый артикль, неопределённый артикль, частичный артикль, отсутствие артикль)</w:t>
      </w:r>
      <w:r w:rsidR="00A100BC" w:rsidRPr="00BA6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Женский род прилагательных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Род имен существительных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Множественное число существительных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Множественное число прилагательных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Указательные прилагательные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BA664A" w:rsidRDefault="000D6F41" w:rsidP="00BA66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Притяжательные прилагательные</w:t>
      </w:r>
      <w:r w:rsidR="00A100BC" w:rsidRPr="00BA664A">
        <w:rPr>
          <w:rFonts w:ascii="Times New Roman" w:hAnsi="Times New Roman" w:cs="Times New Roman"/>
          <w:sz w:val="28"/>
          <w:szCs w:val="28"/>
        </w:rPr>
        <w:t>.</w:t>
      </w:r>
    </w:p>
    <w:p w:rsidR="000D6F41" w:rsidRPr="00DF7AA3" w:rsidRDefault="000D6F41" w:rsidP="00BA664A">
      <w:pPr>
        <w:pStyle w:val="3"/>
        <w:numPr>
          <w:ilvl w:val="0"/>
          <w:numId w:val="6"/>
        </w:numPr>
        <w:rPr>
          <w:szCs w:val="28"/>
        </w:rPr>
      </w:pPr>
      <w:r w:rsidRPr="00DF7AA3">
        <w:rPr>
          <w:szCs w:val="28"/>
        </w:rPr>
        <w:t>Наречные местоимения “</w:t>
      </w:r>
      <w:r w:rsidRPr="00DF7AA3">
        <w:rPr>
          <w:szCs w:val="28"/>
          <w:lang w:val="fr-FR"/>
        </w:rPr>
        <w:t>en</w:t>
      </w:r>
      <w:r w:rsidRPr="00DF7AA3">
        <w:rPr>
          <w:szCs w:val="28"/>
        </w:rPr>
        <w:t>”, “</w:t>
      </w:r>
      <w:r w:rsidRPr="00DF7AA3">
        <w:rPr>
          <w:szCs w:val="28"/>
          <w:lang w:val="fr-FR"/>
        </w:rPr>
        <w:t>y</w:t>
      </w:r>
      <w:r w:rsidRPr="00DF7AA3">
        <w:rPr>
          <w:szCs w:val="28"/>
        </w:rPr>
        <w:t>”</w:t>
      </w:r>
      <w:r w:rsidR="00A100BC" w:rsidRPr="00DF7AA3">
        <w:rPr>
          <w:szCs w:val="28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  <w:lang w:val="fr-FR"/>
        </w:rPr>
        <w:t>Pr</w:t>
      </w:r>
      <w:r w:rsidRPr="00400309">
        <w:rPr>
          <w:szCs w:val="28"/>
          <w:lang w:val="fr-FR"/>
        </w:rPr>
        <w:t>é</w:t>
      </w:r>
      <w:r w:rsidRPr="00DF7AA3">
        <w:rPr>
          <w:szCs w:val="28"/>
          <w:lang w:val="fr-FR"/>
        </w:rPr>
        <w:t>sent</w:t>
      </w:r>
      <w:r w:rsidRPr="00400309">
        <w:rPr>
          <w:szCs w:val="28"/>
          <w:lang w:val="fr-FR"/>
        </w:rPr>
        <w:t xml:space="preserve"> </w:t>
      </w:r>
      <w:r w:rsidRPr="00DF7AA3">
        <w:rPr>
          <w:szCs w:val="28"/>
          <w:lang w:val="fr-FR"/>
        </w:rPr>
        <w:t>de</w:t>
      </w:r>
      <w:r w:rsidRPr="00400309">
        <w:rPr>
          <w:szCs w:val="28"/>
          <w:lang w:val="fr-FR"/>
        </w:rPr>
        <w:t xml:space="preserve"> </w:t>
      </w:r>
      <w:r w:rsidRPr="00DF7AA3">
        <w:rPr>
          <w:szCs w:val="28"/>
          <w:lang w:val="fr-FR"/>
        </w:rPr>
        <w:t>l</w:t>
      </w:r>
      <w:r w:rsidRPr="00400309">
        <w:rPr>
          <w:szCs w:val="28"/>
          <w:lang w:val="fr-FR"/>
        </w:rPr>
        <w:t>’</w:t>
      </w:r>
      <w:r w:rsidRPr="00DF7AA3">
        <w:rPr>
          <w:szCs w:val="28"/>
          <w:lang w:val="fr-FR"/>
        </w:rPr>
        <w:t>indicatif</w:t>
      </w:r>
      <w:r w:rsidR="00A100BC" w:rsidRPr="00400309">
        <w:rPr>
          <w:szCs w:val="28"/>
          <w:lang w:val="fr-FR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  <w:lang w:val="fr-FR"/>
        </w:rPr>
        <w:t>Pass</w:t>
      </w:r>
      <w:r w:rsidRPr="00400309">
        <w:rPr>
          <w:szCs w:val="28"/>
          <w:lang w:val="fr-FR"/>
        </w:rPr>
        <w:t xml:space="preserve">é </w:t>
      </w:r>
      <w:r w:rsidRPr="00DF7AA3">
        <w:rPr>
          <w:szCs w:val="28"/>
          <w:lang w:val="fr-FR"/>
        </w:rPr>
        <w:t>compos</w:t>
      </w:r>
      <w:r w:rsidRPr="00400309">
        <w:rPr>
          <w:szCs w:val="28"/>
          <w:lang w:val="fr-FR"/>
        </w:rPr>
        <w:t>é</w:t>
      </w:r>
      <w:r w:rsidR="00A100BC" w:rsidRPr="00400309">
        <w:rPr>
          <w:szCs w:val="28"/>
          <w:lang w:val="fr-FR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  <w:lang w:val="fr-FR"/>
        </w:rPr>
        <w:t>Futur</w:t>
      </w:r>
      <w:r w:rsidRPr="00400309">
        <w:rPr>
          <w:szCs w:val="28"/>
          <w:lang w:val="fr-FR"/>
        </w:rPr>
        <w:t xml:space="preserve"> </w:t>
      </w:r>
      <w:r w:rsidRPr="00DF7AA3">
        <w:rPr>
          <w:szCs w:val="28"/>
          <w:lang w:val="fr-FR"/>
        </w:rPr>
        <w:t>simple</w:t>
      </w:r>
      <w:r w:rsidR="00A100BC" w:rsidRPr="00400309">
        <w:rPr>
          <w:szCs w:val="28"/>
          <w:lang w:val="fr-FR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  <w:lang w:val="fr-FR"/>
        </w:rPr>
        <w:t>L</w:t>
      </w:r>
      <w:r w:rsidRPr="00400309">
        <w:rPr>
          <w:szCs w:val="28"/>
          <w:lang w:val="fr-FR"/>
        </w:rPr>
        <w:t>’</w:t>
      </w:r>
      <w:r w:rsidRPr="00DF7AA3">
        <w:rPr>
          <w:szCs w:val="28"/>
          <w:lang w:val="fr-FR"/>
        </w:rPr>
        <w:t>imparfait</w:t>
      </w:r>
      <w:r w:rsidR="00A100BC" w:rsidRPr="00400309">
        <w:rPr>
          <w:szCs w:val="28"/>
          <w:lang w:val="fr-FR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color w:val="000000"/>
          <w:spacing w:val="2"/>
          <w:szCs w:val="28"/>
          <w:lang w:val="fr-FR"/>
        </w:rPr>
      </w:pPr>
      <w:r w:rsidRPr="00DF7AA3">
        <w:rPr>
          <w:color w:val="000000"/>
          <w:spacing w:val="2"/>
          <w:szCs w:val="28"/>
          <w:lang w:val="fr-FR"/>
        </w:rPr>
        <w:t>Plus</w:t>
      </w:r>
      <w:r w:rsidRPr="00400309">
        <w:rPr>
          <w:color w:val="000000"/>
          <w:spacing w:val="2"/>
          <w:szCs w:val="28"/>
          <w:lang w:val="fr-FR"/>
        </w:rPr>
        <w:t>-</w:t>
      </w:r>
      <w:r w:rsidRPr="00DF7AA3">
        <w:rPr>
          <w:color w:val="000000"/>
          <w:spacing w:val="2"/>
          <w:szCs w:val="28"/>
          <w:lang w:val="fr-FR"/>
        </w:rPr>
        <w:t>que</w:t>
      </w:r>
      <w:r w:rsidRPr="00400309">
        <w:rPr>
          <w:color w:val="000000"/>
          <w:spacing w:val="2"/>
          <w:szCs w:val="28"/>
          <w:lang w:val="fr-FR"/>
        </w:rPr>
        <w:t>-</w:t>
      </w:r>
      <w:r w:rsidRPr="00DF7AA3">
        <w:rPr>
          <w:color w:val="000000"/>
          <w:spacing w:val="2"/>
          <w:szCs w:val="28"/>
          <w:lang w:val="fr-FR"/>
        </w:rPr>
        <w:t>parfait</w:t>
      </w:r>
      <w:r w:rsidR="00A100BC" w:rsidRPr="00400309">
        <w:rPr>
          <w:color w:val="000000"/>
          <w:spacing w:val="2"/>
          <w:szCs w:val="28"/>
          <w:lang w:val="fr-FR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</w:rPr>
        <w:t>Страдательный</w:t>
      </w:r>
      <w:r w:rsidRPr="00400309">
        <w:rPr>
          <w:szCs w:val="28"/>
          <w:lang w:val="fr-FR"/>
        </w:rPr>
        <w:t xml:space="preserve"> </w:t>
      </w:r>
      <w:r w:rsidRPr="00DF7AA3">
        <w:rPr>
          <w:szCs w:val="28"/>
        </w:rPr>
        <w:t>залог</w:t>
      </w:r>
      <w:r w:rsidR="00A100BC" w:rsidRPr="00400309">
        <w:rPr>
          <w:szCs w:val="28"/>
          <w:lang w:val="fr-FR"/>
        </w:rPr>
        <w:t>.</w:t>
      </w:r>
    </w:p>
    <w:p w:rsidR="000D6F41" w:rsidRPr="00400309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  <w:lang w:val="fr-FR"/>
        </w:rPr>
        <w:t>Temps</w:t>
      </w:r>
      <w:r w:rsidRPr="00400309">
        <w:rPr>
          <w:szCs w:val="28"/>
          <w:lang w:val="fr-FR"/>
        </w:rPr>
        <w:t xml:space="preserve"> </w:t>
      </w:r>
      <w:r w:rsidRPr="00DF7AA3">
        <w:rPr>
          <w:szCs w:val="28"/>
          <w:lang w:val="fr-FR"/>
        </w:rPr>
        <w:t>conditionnels</w:t>
      </w:r>
      <w:r w:rsidR="00A100BC" w:rsidRPr="00400309">
        <w:rPr>
          <w:szCs w:val="28"/>
          <w:lang w:val="fr-FR"/>
        </w:rPr>
        <w:t>.</w:t>
      </w:r>
    </w:p>
    <w:p w:rsidR="000D6F41" w:rsidRPr="00DF7AA3" w:rsidRDefault="000D6F41" w:rsidP="00BA664A">
      <w:pPr>
        <w:pStyle w:val="3"/>
        <w:numPr>
          <w:ilvl w:val="0"/>
          <w:numId w:val="6"/>
        </w:numPr>
        <w:rPr>
          <w:szCs w:val="28"/>
          <w:lang w:val="fr-FR"/>
        </w:rPr>
      </w:pPr>
      <w:r w:rsidRPr="00DF7AA3">
        <w:rPr>
          <w:szCs w:val="28"/>
        </w:rPr>
        <w:t>Неличные</w:t>
      </w:r>
      <w:r w:rsidRPr="00DF7AA3">
        <w:rPr>
          <w:szCs w:val="28"/>
          <w:lang w:val="fr-FR"/>
        </w:rPr>
        <w:t xml:space="preserve"> </w:t>
      </w:r>
      <w:r w:rsidRPr="00DF7AA3">
        <w:rPr>
          <w:szCs w:val="28"/>
        </w:rPr>
        <w:t>формы</w:t>
      </w:r>
      <w:r w:rsidRPr="00DF7AA3">
        <w:rPr>
          <w:szCs w:val="28"/>
          <w:lang w:val="fr-FR"/>
        </w:rPr>
        <w:t xml:space="preserve"> </w:t>
      </w:r>
      <w:r w:rsidRPr="00DF7AA3">
        <w:rPr>
          <w:szCs w:val="28"/>
        </w:rPr>
        <w:t>глагола</w:t>
      </w:r>
      <w:r w:rsidRPr="00DF7AA3">
        <w:rPr>
          <w:szCs w:val="28"/>
          <w:lang w:val="fr-FR"/>
        </w:rPr>
        <w:t xml:space="preserve"> (Participe présent, participe passé, gérondif)</w:t>
      </w:r>
      <w:r w:rsidR="00A100BC" w:rsidRPr="00DF7AA3">
        <w:rPr>
          <w:szCs w:val="28"/>
          <w:lang w:val="fr-FR"/>
        </w:rPr>
        <w:t>.</w:t>
      </w:r>
    </w:p>
    <w:p w:rsidR="00BA664A" w:rsidRDefault="00BA664A" w:rsidP="00BA664A">
      <w:pPr>
        <w:pStyle w:val="3"/>
        <w:ind w:left="720"/>
        <w:rPr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BA664A" w:rsidTr="00BA664A">
        <w:tc>
          <w:tcPr>
            <w:tcW w:w="9571" w:type="dxa"/>
          </w:tcPr>
          <w:p w:rsidR="00BA664A" w:rsidRPr="00BA664A" w:rsidRDefault="00BA664A" w:rsidP="00BA664A">
            <w:pPr>
              <w:pStyle w:val="3"/>
              <w:jc w:val="center"/>
              <w:rPr>
                <w:b/>
                <w:sz w:val="36"/>
                <w:szCs w:val="36"/>
              </w:rPr>
            </w:pPr>
            <w:r w:rsidRPr="00BA664A">
              <w:rPr>
                <w:b/>
                <w:sz w:val="36"/>
                <w:szCs w:val="36"/>
              </w:rPr>
              <w:t>Устные темы</w:t>
            </w:r>
            <w:r>
              <w:rPr>
                <w:b/>
                <w:sz w:val="36"/>
                <w:szCs w:val="36"/>
              </w:rPr>
              <w:t>:</w:t>
            </w:r>
            <w:bookmarkStart w:id="0" w:name="_GoBack"/>
            <w:bookmarkEnd w:id="0"/>
          </w:p>
        </w:tc>
      </w:tr>
    </w:tbl>
    <w:p w:rsidR="00BA664A" w:rsidRDefault="00BA664A" w:rsidP="00BA664A">
      <w:pPr>
        <w:pStyle w:val="3"/>
        <w:ind w:left="720"/>
        <w:rPr>
          <w:szCs w:val="28"/>
        </w:rPr>
      </w:pP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>Устная тема: «Моя биография».</w:t>
      </w: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>Устная тема: «Наш университет».</w:t>
      </w: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>Устная тема: «Республика Беларусь».</w:t>
      </w: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>Устная тема: «Франция».</w:t>
      </w: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>Устная тема: «Сельское хозяйство Беларуси».</w:t>
      </w: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>Устная тема: «Сельское хозяйство Великобритании».</w:t>
      </w:r>
    </w:p>
    <w:p w:rsidR="000D6F41" w:rsidRPr="00DF7AA3" w:rsidRDefault="000D6F41" w:rsidP="00BA664A">
      <w:pPr>
        <w:pStyle w:val="3"/>
        <w:numPr>
          <w:ilvl w:val="0"/>
          <w:numId w:val="5"/>
        </w:numPr>
        <w:rPr>
          <w:szCs w:val="28"/>
        </w:rPr>
      </w:pPr>
      <w:r w:rsidRPr="00DF7AA3">
        <w:rPr>
          <w:szCs w:val="28"/>
        </w:rPr>
        <w:t xml:space="preserve">Устная тема: «Моя будущая </w:t>
      </w:r>
      <w:r w:rsidR="00400309" w:rsidRPr="00DF7AA3">
        <w:rPr>
          <w:szCs w:val="28"/>
        </w:rPr>
        <w:t>профессия</w:t>
      </w:r>
      <w:r w:rsidRPr="00DF7AA3">
        <w:rPr>
          <w:szCs w:val="28"/>
        </w:rPr>
        <w:t>».</w:t>
      </w:r>
    </w:p>
    <w:p w:rsidR="000D6F41" w:rsidRPr="00DF7AA3" w:rsidRDefault="000D6F41" w:rsidP="000D6F41">
      <w:pPr>
        <w:pStyle w:val="3"/>
        <w:rPr>
          <w:szCs w:val="28"/>
        </w:rPr>
      </w:pPr>
    </w:p>
    <w:p w:rsidR="000D6F41" w:rsidRDefault="000D6F41" w:rsidP="000D6F41">
      <w:pPr>
        <w:pStyle w:val="3"/>
        <w:rPr>
          <w:sz w:val="24"/>
          <w:szCs w:val="24"/>
        </w:rPr>
      </w:pPr>
    </w:p>
    <w:p w:rsidR="000D6F41" w:rsidRDefault="000D6F41" w:rsidP="000D6F41">
      <w:pPr>
        <w:pStyle w:val="3"/>
        <w:rPr>
          <w:sz w:val="24"/>
          <w:szCs w:val="24"/>
        </w:rPr>
      </w:pPr>
    </w:p>
    <w:p w:rsidR="000D6F41" w:rsidRDefault="000D6F41" w:rsidP="000D6F41">
      <w:pPr>
        <w:pStyle w:val="3"/>
        <w:rPr>
          <w:sz w:val="24"/>
          <w:szCs w:val="24"/>
        </w:rPr>
      </w:pPr>
    </w:p>
    <w:p w:rsidR="000D6F41" w:rsidRDefault="000D6F41" w:rsidP="000D6F41">
      <w:pPr>
        <w:pStyle w:val="3"/>
        <w:rPr>
          <w:sz w:val="24"/>
          <w:szCs w:val="24"/>
        </w:rPr>
      </w:pPr>
    </w:p>
    <w:p w:rsidR="000D6F41" w:rsidRPr="000D6F41" w:rsidRDefault="000D6F41" w:rsidP="000D6F41">
      <w:pPr>
        <w:pStyle w:val="3"/>
        <w:rPr>
          <w:sz w:val="24"/>
          <w:szCs w:val="24"/>
        </w:rPr>
      </w:pPr>
    </w:p>
    <w:p w:rsidR="000D6F41" w:rsidRPr="000D6F41" w:rsidRDefault="000D6F41" w:rsidP="000D6F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6F41" w:rsidRPr="000D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27B"/>
    <w:multiLevelType w:val="hybridMultilevel"/>
    <w:tmpl w:val="D21C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47F4"/>
    <w:multiLevelType w:val="hybridMultilevel"/>
    <w:tmpl w:val="44FC0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E3E6A"/>
    <w:multiLevelType w:val="hybridMultilevel"/>
    <w:tmpl w:val="3A344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565A19"/>
    <w:multiLevelType w:val="hybridMultilevel"/>
    <w:tmpl w:val="564A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5408"/>
    <w:multiLevelType w:val="hybridMultilevel"/>
    <w:tmpl w:val="EE08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F6"/>
    <w:rsid w:val="000D6F41"/>
    <w:rsid w:val="00400309"/>
    <w:rsid w:val="004F2795"/>
    <w:rsid w:val="008005F6"/>
    <w:rsid w:val="00A100BC"/>
    <w:rsid w:val="00AE004D"/>
    <w:rsid w:val="00BA664A"/>
    <w:rsid w:val="00D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D6F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D6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D6F41"/>
    <w:pPr>
      <w:ind w:left="720"/>
      <w:contextualSpacing/>
    </w:pPr>
  </w:style>
  <w:style w:type="table" w:styleId="a4">
    <w:name w:val="Table Grid"/>
    <w:basedOn w:val="a1"/>
    <w:uiPriority w:val="59"/>
    <w:rsid w:val="00BA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D6F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D6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D6F41"/>
    <w:pPr>
      <w:ind w:left="720"/>
      <w:contextualSpacing/>
    </w:pPr>
  </w:style>
  <w:style w:type="table" w:styleId="a4">
    <w:name w:val="Table Grid"/>
    <w:basedOn w:val="a1"/>
    <w:uiPriority w:val="59"/>
    <w:rsid w:val="00BA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7</cp:revision>
  <dcterms:created xsi:type="dcterms:W3CDTF">2017-11-23T17:42:00Z</dcterms:created>
  <dcterms:modified xsi:type="dcterms:W3CDTF">2020-04-14T06:36:00Z</dcterms:modified>
</cp:coreProperties>
</file>